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D0CE6" w14:textId="2A13C234" w:rsidR="009D689A" w:rsidRPr="007D1A19" w:rsidRDefault="00B734C4" w:rsidP="00B734C4">
      <w:pPr>
        <w:pStyle w:val="Naslov1"/>
        <w:rPr>
          <w:b w:val="0"/>
          <w:sz w:val="22"/>
          <w:szCs w:val="22"/>
        </w:rPr>
      </w:pPr>
      <w:r w:rsidRPr="007D1A19">
        <w:rPr>
          <w:b w:val="0"/>
          <w:noProof/>
          <w:sz w:val="22"/>
          <w:szCs w:val="22"/>
          <w:lang w:eastAsia="sl-SI"/>
        </w:rPr>
        <mc:AlternateContent>
          <mc:Choice Requires="wps">
            <w:drawing>
              <wp:anchor distT="0" distB="0" distL="114300" distR="114300" simplePos="0" relativeHeight="251663360" behindDoc="0" locked="0" layoutInCell="1" allowOverlap="1" wp14:anchorId="1A1D0D1B" wp14:editId="1A1D0D1C">
                <wp:simplePos x="0" y="0"/>
                <wp:positionH relativeFrom="column">
                  <wp:posOffset>3648075</wp:posOffset>
                </wp:positionH>
                <wp:positionV relativeFrom="paragraph">
                  <wp:posOffset>318135</wp:posOffset>
                </wp:positionV>
                <wp:extent cx="2576830" cy="112395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112395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0D3C" w14:textId="77777777" w:rsidR="000F1412" w:rsidRPr="00B734C4" w:rsidRDefault="000F1412" w:rsidP="000F1412">
                            <w:pPr>
                              <w:pStyle w:val="Podnaslov2"/>
                              <w:spacing w:after="0"/>
                              <w:rPr>
                                <w:sz w:val="22"/>
                              </w:rPr>
                            </w:pPr>
                            <w:r w:rsidRPr="00B734C4">
                              <w:rPr>
                                <w:sz w:val="22"/>
                              </w:rPr>
                              <w:t>Aktivnost je primerna za:</w:t>
                            </w:r>
                          </w:p>
                          <w:p w14:paraId="1A1D0D3D" w14:textId="5F8D07EA" w:rsidR="000F1412" w:rsidRPr="00B734C4" w:rsidRDefault="006C6587" w:rsidP="00AC754D">
                            <w:pPr>
                              <w:pStyle w:val="NavadenCONDENSED"/>
                              <w:numPr>
                                <w:ilvl w:val="0"/>
                                <w:numId w:val="5"/>
                              </w:numPr>
                              <w:ind w:left="426"/>
                              <w:rPr>
                                <w:sz w:val="22"/>
                                <w:szCs w:val="22"/>
                              </w:rPr>
                            </w:pPr>
                            <w:r>
                              <w:rPr>
                                <w:sz w:val="22"/>
                                <w:szCs w:val="22"/>
                              </w:rPr>
                              <w:t>o</w:t>
                            </w:r>
                            <w:r w:rsidR="000F1412" w:rsidRPr="00B734C4">
                              <w:rPr>
                                <w:sz w:val="22"/>
                                <w:szCs w:val="22"/>
                              </w:rPr>
                              <w:t xml:space="preserve">snovnošolce (3. triada) </w:t>
                            </w:r>
                          </w:p>
                          <w:p w14:paraId="1A1D0D3E" w14:textId="40758B20" w:rsidR="00D67F77" w:rsidRPr="00B734C4" w:rsidRDefault="00AD69BE" w:rsidP="00AC754D">
                            <w:pPr>
                              <w:pStyle w:val="NavadenCONDENSED"/>
                              <w:numPr>
                                <w:ilvl w:val="0"/>
                                <w:numId w:val="5"/>
                              </w:numPr>
                              <w:ind w:left="426"/>
                              <w:rPr>
                                <w:sz w:val="22"/>
                                <w:szCs w:val="22"/>
                              </w:rPr>
                            </w:pPr>
                            <w:r w:rsidRPr="00B734C4">
                              <w:rPr>
                                <w:sz w:val="22"/>
                                <w:szCs w:val="22"/>
                              </w:rPr>
                              <w:t>s</w:t>
                            </w:r>
                            <w:r w:rsidR="000F1412" w:rsidRPr="00B734C4">
                              <w:rPr>
                                <w:sz w:val="22"/>
                                <w:szCs w:val="22"/>
                              </w:rPr>
                              <w:t>rednješolce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1D0D1B" id="_x0000_t202" coordsize="21600,21600" o:spt="202" path="m,l,21600r21600,l21600,xe">
                <v:stroke joinstyle="miter"/>
                <v:path gradientshapeok="t" o:connecttype="rect"/>
              </v:shapetype>
              <v:shape id="Text Box 9" o:spid="_x0000_s1026" type="#_x0000_t202" style="position:absolute;margin-left:287.25pt;margin-top:25.05pt;width:202.9pt;height: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" fillcolor="#f2f2f2 [3052]" stroked="f">
                <v:textbox>
                  <w:txbxContent>
                    <w:p w14:paraId="1A1D0D3C" w14:textId="77777777" w:rsidR="000F1412" w:rsidRPr="00B734C4" w:rsidRDefault="000F1412" w:rsidP="000F1412">
                      <w:pPr>
                        <w:pStyle w:val="Podnaslov2"/>
                        <w:spacing w:after="0"/>
                        <w:rPr>
                          <w:sz w:val="22"/>
                        </w:rPr>
                      </w:pPr>
                      <w:r w:rsidRPr="00B734C4">
                        <w:rPr>
                          <w:sz w:val="22"/>
                        </w:rPr>
                        <w:t>Aktivnost je primerna za:</w:t>
                      </w:r>
                    </w:p>
                    <w:p w14:paraId="1A1D0D3D" w14:textId="5F8D07EA" w:rsidR="000F1412" w:rsidRPr="00B734C4" w:rsidRDefault="006C6587" w:rsidP="00AC754D">
                      <w:pPr>
                        <w:pStyle w:val="NavadenCONDENSED"/>
                        <w:numPr>
                          <w:ilvl w:val="0"/>
                          <w:numId w:val="5"/>
                        </w:numPr>
                        <w:ind w:left="426"/>
                        <w:rPr>
                          <w:sz w:val="22"/>
                          <w:szCs w:val="22"/>
                        </w:rPr>
                      </w:pPr>
                      <w:r>
                        <w:rPr>
                          <w:sz w:val="22"/>
                          <w:szCs w:val="22"/>
                        </w:rPr>
                        <w:t>o</w:t>
                      </w:r>
                      <w:r w:rsidR="000F1412" w:rsidRPr="00B734C4">
                        <w:rPr>
                          <w:sz w:val="22"/>
                          <w:szCs w:val="22"/>
                        </w:rPr>
                        <w:t xml:space="preserve">snovnošolce (3. triada) </w:t>
                      </w:r>
                    </w:p>
                    <w:p w14:paraId="1A1D0D3E" w14:textId="40758B20" w:rsidR="00D67F77" w:rsidRPr="00B734C4" w:rsidRDefault="00AD69BE" w:rsidP="00AC754D">
                      <w:pPr>
                        <w:pStyle w:val="NavadenCONDENSED"/>
                        <w:numPr>
                          <w:ilvl w:val="0"/>
                          <w:numId w:val="5"/>
                        </w:numPr>
                        <w:ind w:left="426"/>
                        <w:rPr>
                          <w:sz w:val="22"/>
                          <w:szCs w:val="22"/>
                        </w:rPr>
                      </w:pPr>
                      <w:r w:rsidRPr="00B734C4">
                        <w:rPr>
                          <w:sz w:val="22"/>
                          <w:szCs w:val="22"/>
                        </w:rPr>
                        <w:t>s</w:t>
                      </w:r>
                      <w:r w:rsidR="000F1412" w:rsidRPr="00B734C4">
                        <w:rPr>
                          <w:sz w:val="22"/>
                          <w:szCs w:val="22"/>
                        </w:rPr>
                        <w:t>rednješolce</w:t>
                      </w:r>
                    </w:p>
                  </w:txbxContent>
                </v:textbox>
              </v:shape>
            </w:pict>
          </mc:Fallback>
        </mc:AlternateContent>
      </w:r>
      <w:r w:rsidR="0028498F" w:rsidRPr="007D1A19">
        <w:rPr>
          <w:sz w:val="22"/>
          <w:szCs w:val="22"/>
        </w:rPr>
        <w:t>Namen aktivnosti</w:t>
      </w:r>
    </w:p>
    <w:p w14:paraId="1A1D0CE7" w14:textId="77777777" w:rsidR="007717F9" w:rsidRPr="007D1A19" w:rsidRDefault="008F2AC4" w:rsidP="00A22FF3">
      <w:pPr>
        <w:pStyle w:val="NavadenCONDENSED"/>
        <w:spacing w:before="0"/>
        <w:rPr>
          <w:sz w:val="22"/>
          <w:szCs w:val="22"/>
        </w:rPr>
      </w:pPr>
      <w:proofErr w:type="spellStart"/>
      <w:r w:rsidRPr="008F2AC4">
        <w:rPr>
          <w:sz w:val="22"/>
          <w:szCs w:val="22"/>
        </w:rPr>
        <w:t>Udeleženke_ci</w:t>
      </w:r>
      <w:proofErr w:type="spellEnd"/>
      <w:r w:rsidRPr="008F2AC4">
        <w:rPr>
          <w:sz w:val="22"/>
          <w:szCs w:val="22"/>
        </w:rPr>
        <w:t xml:space="preserve"> identificirajo in </w:t>
      </w:r>
      <w:r w:rsidRPr="008F2AC4">
        <w:rPr>
          <w:sz w:val="22"/>
          <w:szCs w:val="22"/>
        </w:rPr>
        <w:br/>
        <w:t xml:space="preserve">analizirajo povezavo med varovanjem </w:t>
      </w:r>
      <w:r w:rsidRPr="008F2AC4">
        <w:rPr>
          <w:sz w:val="22"/>
          <w:szCs w:val="22"/>
        </w:rPr>
        <w:br/>
        <w:t xml:space="preserve">okolja </w:t>
      </w:r>
      <w:r w:rsidR="00C06074">
        <w:rPr>
          <w:sz w:val="22"/>
          <w:szCs w:val="22"/>
        </w:rPr>
        <w:t xml:space="preserve">in ščitenjem človekovih pravic. </w:t>
      </w:r>
    </w:p>
    <w:p w14:paraId="1A1D0CE8" w14:textId="77777777" w:rsidR="008F2AC4" w:rsidRDefault="008F2AC4" w:rsidP="00D67F77">
      <w:pPr>
        <w:pStyle w:val="Naslov5"/>
        <w:rPr>
          <w:b/>
          <w:color w:val="000000" w:themeColor="text1"/>
          <w:sz w:val="22"/>
        </w:rPr>
      </w:pPr>
    </w:p>
    <w:p w14:paraId="1A1D0CE9" w14:textId="77777777" w:rsidR="00481336" w:rsidRPr="007D1A19" w:rsidRDefault="00606A14" w:rsidP="00D67F77">
      <w:pPr>
        <w:pStyle w:val="Naslov5"/>
        <w:rPr>
          <w:b/>
          <w:color w:val="000000" w:themeColor="text1"/>
          <w:sz w:val="22"/>
        </w:rPr>
      </w:pPr>
      <w:r w:rsidRPr="008F2AC4">
        <w:rPr>
          <w:noProof/>
          <w:sz w:val="22"/>
          <w:lang w:eastAsia="sl-SI"/>
        </w:rPr>
        <mc:AlternateContent>
          <mc:Choice Requires="wps">
            <w:drawing>
              <wp:anchor distT="0" distB="0" distL="114300" distR="114300" simplePos="0" relativeHeight="251669504" behindDoc="0" locked="0" layoutInCell="1" allowOverlap="1" wp14:anchorId="1A1D0D1D" wp14:editId="1A1D0D1E">
                <wp:simplePos x="0" y="0"/>
                <wp:positionH relativeFrom="column">
                  <wp:posOffset>3923472</wp:posOffset>
                </wp:positionH>
                <wp:positionV relativeFrom="paragraph">
                  <wp:posOffset>136773</wp:posOffset>
                </wp:positionV>
                <wp:extent cx="2291715" cy="2115047"/>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2115047"/>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D0D3F" w14:textId="77777777" w:rsidR="00AC754D" w:rsidRPr="00B734C4" w:rsidRDefault="00AC754D" w:rsidP="00AC754D">
                            <w:pPr>
                              <w:pStyle w:val="Podnaslov2"/>
                              <w:spacing w:after="0"/>
                              <w:rPr>
                                <w:sz w:val="22"/>
                              </w:rPr>
                            </w:pPr>
                            <w:r w:rsidRPr="00B734C4">
                              <w:rPr>
                                <w:sz w:val="22"/>
                              </w:rPr>
                              <w:t>POTREBNO GRADIVO:</w:t>
                            </w:r>
                          </w:p>
                          <w:p w14:paraId="1A1D0D40" w14:textId="77777777" w:rsidR="00606A14" w:rsidRPr="00C06074" w:rsidRDefault="00606A14" w:rsidP="00606A14">
                            <w:pPr>
                              <w:pStyle w:val="Odstavekseznama"/>
                              <w:numPr>
                                <w:ilvl w:val="0"/>
                                <w:numId w:val="5"/>
                              </w:numPr>
                              <w:spacing w:after="160" w:line="259" w:lineRule="auto"/>
                              <w:rPr>
                                <w:rFonts w:ascii="Amnesty Trade Gothic Cn" w:eastAsiaTheme="majorEastAsia" w:hAnsi="Amnesty Trade Gothic Cn" w:cstheme="majorBidi"/>
                                <w:color w:val="000000" w:themeColor="text1"/>
                              </w:rPr>
                            </w:pPr>
                            <w:r w:rsidRPr="00C06074">
                              <w:rPr>
                                <w:rFonts w:ascii="Amnesty Trade Gothic Cn" w:eastAsiaTheme="majorEastAsia" w:hAnsi="Amnesty Trade Gothic Cn" w:cstheme="majorBidi"/>
                                <w:color w:val="000000" w:themeColor="text1"/>
                              </w:rPr>
                              <w:t>Papir in flomastri.</w:t>
                            </w:r>
                          </w:p>
                          <w:p w14:paraId="1A1D0D41" w14:textId="77777777" w:rsidR="00606A14" w:rsidRPr="00C06074" w:rsidRDefault="00606A14" w:rsidP="00606A14">
                            <w:pPr>
                              <w:pStyle w:val="Odstavekseznama"/>
                              <w:numPr>
                                <w:ilvl w:val="0"/>
                                <w:numId w:val="5"/>
                              </w:numPr>
                              <w:spacing w:after="160" w:line="259" w:lineRule="auto"/>
                              <w:rPr>
                                <w:rFonts w:ascii="Amnesty Trade Gothic Cn" w:eastAsiaTheme="majorEastAsia" w:hAnsi="Amnesty Trade Gothic Cn" w:cstheme="majorBidi"/>
                                <w:color w:val="000000" w:themeColor="text1"/>
                              </w:rPr>
                            </w:pPr>
                            <w:r w:rsidRPr="00C06074">
                              <w:rPr>
                                <w:rFonts w:ascii="Amnesty Trade Gothic Cn" w:eastAsiaTheme="majorEastAsia" w:hAnsi="Amnesty Trade Gothic Cn" w:cstheme="majorBidi"/>
                                <w:color w:val="000000" w:themeColor="text1"/>
                              </w:rPr>
                              <w:t xml:space="preserve">Kopije kartice Čebele pod drobnogledom, objavljene v nadaljevanju priročnika. </w:t>
                            </w:r>
                          </w:p>
                          <w:p w14:paraId="1A1D0D42" w14:textId="182F6AD4" w:rsidR="00606A14" w:rsidRPr="00C06074" w:rsidRDefault="00606A14" w:rsidP="00971F7B">
                            <w:pPr>
                              <w:pStyle w:val="Odstavekseznama"/>
                              <w:numPr>
                                <w:ilvl w:val="0"/>
                                <w:numId w:val="5"/>
                              </w:numPr>
                              <w:spacing w:after="160" w:line="259" w:lineRule="auto"/>
                              <w:rPr>
                                <w:rFonts w:ascii="Amnesty Trade Gothic Cn" w:eastAsiaTheme="majorEastAsia" w:hAnsi="Amnesty Trade Gothic Cn" w:cstheme="majorBidi"/>
                                <w:color w:val="000000" w:themeColor="text1"/>
                              </w:rPr>
                            </w:pPr>
                            <w:r w:rsidRPr="00C06074">
                              <w:rPr>
                                <w:rFonts w:ascii="Amnesty Trade Gothic Cn" w:eastAsiaTheme="majorEastAsia" w:hAnsi="Amnesty Trade Gothic Cn" w:cstheme="majorBidi"/>
                                <w:color w:val="000000" w:themeColor="text1"/>
                              </w:rPr>
                              <w:t>Kopije skrajšane Splošne</w:t>
                            </w:r>
                            <w:r w:rsidR="00971F7B">
                              <w:rPr>
                                <w:rFonts w:ascii="Amnesty Trade Gothic Cn" w:eastAsiaTheme="majorEastAsia" w:hAnsi="Amnesty Trade Gothic Cn" w:cstheme="majorBidi"/>
                                <w:color w:val="000000" w:themeColor="text1"/>
                              </w:rPr>
                              <w:t xml:space="preserve"> deklaracije človekovih pravic</w:t>
                            </w:r>
                            <w:r w:rsidR="006C6587">
                              <w:rPr>
                                <w:rFonts w:ascii="Amnesty Trade Gothic Cn" w:eastAsiaTheme="majorEastAsia" w:hAnsi="Amnesty Trade Gothic Cn" w:cstheme="majorBidi"/>
                                <w:color w:val="000000" w:themeColor="text1"/>
                              </w:rPr>
                              <w:t xml:space="preserve">: </w:t>
                            </w:r>
                            <w:hyperlink r:id="rId11" w:history="1">
                              <w:r w:rsidR="001B18F9" w:rsidRPr="00A34F22">
                                <w:rPr>
                                  <w:rStyle w:val="Hiperpovezava"/>
                                  <w:rFonts w:ascii="Amnesty Trade Gothic Cn" w:eastAsiaTheme="majorEastAsia" w:hAnsi="Amnesty Trade Gothic Cn" w:cstheme="majorBidi"/>
                                </w:rPr>
                                <w:t>https://sola.amnesty.si/sdcp</w:t>
                              </w:r>
                            </w:hyperlink>
                            <w:r w:rsidR="00971F7B">
                              <w:rPr>
                                <w:rFonts w:ascii="Amnesty Trade Gothic Cn" w:eastAsiaTheme="majorEastAsia" w:hAnsi="Amnesty Trade Gothic Cn" w:cstheme="majorBidi"/>
                                <w:color w:val="000000" w:themeColor="text1"/>
                              </w:rPr>
                              <w:t xml:space="preserve"> </w:t>
                            </w:r>
                          </w:p>
                          <w:p w14:paraId="1A1D0D43" w14:textId="77777777" w:rsidR="003A5E6E" w:rsidRPr="00A22FF3" w:rsidRDefault="003A5E6E" w:rsidP="00A22FF3">
                            <w:pPr>
                              <w:pStyle w:val="Odstavekseznama"/>
                              <w:spacing w:after="160" w:line="259" w:lineRule="auto"/>
                              <w:rPr>
                                <w:rFonts w:cstheme="maj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D0D1D" id="_x0000_s1027" type="#_x0000_t202" style="position:absolute;margin-left:308.95pt;margin-top:10.75pt;width:180.45pt;height:16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" fillcolor="#f2f2f2 [3052]" stroked="f">
                <v:textbox>
                  <w:txbxContent>
                    <w:p w14:paraId="1A1D0D3F" w14:textId="77777777" w:rsidR="00AC754D" w:rsidRPr="00B734C4" w:rsidRDefault="00AC754D" w:rsidP="00AC754D">
                      <w:pPr>
                        <w:pStyle w:val="Podnaslov2"/>
                        <w:spacing w:after="0"/>
                        <w:rPr>
                          <w:sz w:val="22"/>
                        </w:rPr>
                      </w:pPr>
                      <w:r w:rsidRPr="00B734C4">
                        <w:rPr>
                          <w:sz w:val="22"/>
                        </w:rPr>
                        <w:t>POTREBNO GRADIVO:</w:t>
                      </w:r>
                    </w:p>
                    <w:p w14:paraId="1A1D0D40" w14:textId="77777777" w:rsidR="00606A14" w:rsidRPr="00C06074" w:rsidRDefault="00606A14" w:rsidP="00606A14">
                      <w:pPr>
                        <w:pStyle w:val="Odstavekseznama"/>
                        <w:numPr>
                          <w:ilvl w:val="0"/>
                          <w:numId w:val="5"/>
                        </w:numPr>
                        <w:spacing w:after="160" w:line="259" w:lineRule="auto"/>
                        <w:rPr>
                          <w:rFonts w:ascii="Amnesty Trade Gothic Cn" w:eastAsiaTheme="majorEastAsia" w:hAnsi="Amnesty Trade Gothic Cn" w:cstheme="majorBidi"/>
                          <w:color w:val="000000" w:themeColor="text1"/>
                        </w:rPr>
                      </w:pPr>
                      <w:r w:rsidRPr="00C06074">
                        <w:rPr>
                          <w:rFonts w:ascii="Amnesty Trade Gothic Cn" w:eastAsiaTheme="majorEastAsia" w:hAnsi="Amnesty Trade Gothic Cn" w:cstheme="majorBidi"/>
                          <w:color w:val="000000" w:themeColor="text1"/>
                        </w:rPr>
                        <w:t>Papir in flomastri.</w:t>
                      </w:r>
                    </w:p>
                    <w:p w14:paraId="1A1D0D41" w14:textId="77777777" w:rsidR="00606A14" w:rsidRPr="00C06074" w:rsidRDefault="00606A14" w:rsidP="00606A14">
                      <w:pPr>
                        <w:pStyle w:val="Odstavekseznama"/>
                        <w:numPr>
                          <w:ilvl w:val="0"/>
                          <w:numId w:val="5"/>
                        </w:numPr>
                        <w:spacing w:after="160" w:line="259" w:lineRule="auto"/>
                        <w:rPr>
                          <w:rFonts w:ascii="Amnesty Trade Gothic Cn" w:eastAsiaTheme="majorEastAsia" w:hAnsi="Amnesty Trade Gothic Cn" w:cstheme="majorBidi"/>
                          <w:color w:val="000000" w:themeColor="text1"/>
                        </w:rPr>
                      </w:pPr>
                      <w:r w:rsidRPr="00C06074">
                        <w:rPr>
                          <w:rFonts w:ascii="Amnesty Trade Gothic Cn" w:eastAsiaTheme="majorEastAsia" w:hAnsi="Amnesty Trade Gothic Cn" w:cstheme="majorBidi"/>
                          <w:color w:val="000000" w:themeColor="text1"/>
                        </w:rPr>
                        <w:t xml:space="preserve">Kopije kartice Čebele pod drobnogledom, objavljene v nadaljevanju priročnika. </w:t>
                      </w:r>
                    </w:p>
                    <w:p w14:paraId="1A1D0D42" w14:textId="182F6AD4" w:rsidR="00606A14" w:rsidRPr="00C06074" w:rsidRDefault="00606A14" w:rsidP="00971F7B">
                      <w:pPr>
                        <w:pStyle w:val="Odstavekseznama"/>
                        <w:numPr>
                          <w:ilvl w:val="0"/>
                          <w:numId w:val="5"/>
                        </w:numPr>
                        <w:spacing w:after="160" w:line="259" w:lineRule="auto"/>
                        <w:rPr>
                          <w:rFonts w:ascii="Amnesty Trade Gothic Cn" w:eastAsiaTheme="majorEastAsia" w:hAnsi="Amnesty Trade Gothic Cn" w:cstheme="majorBidi"/>
                          <w:color w:val="000000" w:themeColor="text1"/>
                        </w:rPr>
                      </w:pPr>
                      <w:r w:rsidRPr="00C06074">
                        <w:rPr>
                          <w:rFonts w:ascii="Amnesty Trade Gothic Cn" w:eastAsiaTheme="majorEastAsia" w:hAnsi="Amnesty Trade Gothic Cn" w:cstheme="majorBidi"/>
                          <w:color w:val="000000" w:themeColor="text1"/>
                        </w:rPr>
                        <w:t>Kopije skrajšane Splošne</w:t>
                      </w:r>
                      <w:r w:rsidR="00971F7B">
                        <w:rPr>
                          <w:rFonts w:ascii="Amnesty Trade Gothic Cn" w:eastAsiaTheme="majorEastAsia" w:hAnsi="Amnesty Trade Gothic Cn" w:cstheme="majorBidi"/>
                          <w:color w:val="000000" w:themeColor="text1"/>
                        </w:rPr>
                        <w:t xml:space="preserve"> deklaracije človekovih pravic</w:t>
                      </w:r>
                      <w:r w:rsidR="006C6587">
                        <w:rPr>
                          <w:rFonts w:ascii="Amnesty Trade Gothic Cn" w:eastAsiaTheme="majorEastAsia" w:hAnsi="Amnesty Trade Gothic Cn" w:cstheme="majorBidi"/>
                          <w:color w:val="000000" w:themeColor="text1"/>
                        </w:rPr>
                        <w:t xml:space="preserve">: </w:t>
                      </w:r>
                      <w:hyperlink r:id="rId12" w:history="1">
                        <w:r w:rsidR="001B18F9" w:rsidRPr="00A34F22">
                          <w:rPr>
                            <w:rStyle w:val="Hiperpovezava"/>
                            <w:rFonts w:ascii="Amnesty Trade Gothic Cn" w:eastAsiaTheme="majorEastAsia" w:hAnsi="Amnesty Trade Gothic Cn" w:cstheme="majorBidi"/>
                          </w:rPr>
                          <w:t>https://sola.amnesty.si/sdcp</w:t>
                        </w:r>
                      </w:hyperlink>
                      <w:r w:rsidR="00971F7B">
                        <w:rPr>
                          <w:rFonts w:ascii="Amnesty Trade Gothic Cn" w:eastAsiaTheme="majorEastAsia" w:hAnsi="Amnesty Trade Gothic Cn" w:cstheme="majorBidi"/>
                          <w:color w:val="000000" w:themeColor="text1"/>
                        </w:rPr>
                        <w:t xml:space="preserve"> </w:t>
                      </w:r>
                    </w:p>
                    <w:p w14:paraId="1A1D0D43" w14:textId="77777777" w:rsidR="003A5E6E" w:rsidRPr="00A22FF3" w:rsidRDefault="003A5E6E" w:rsidP="00A22FF3">
                      <w:pPr>
                        <w:pStyle w:val="Odstavekseznama"/>
                        <w:spacing w:after="160" w:line="259" w:lineRule="auto"/>
                        <w:rPr>
                          <w:rFonts w:cstheme="majorHAnsi"/>
                        </w:rPr>
                      </w:pPr>
                    </w:p>
                  </w:txbxContent>
                </v:textbox>
              </v:shape>
            </w:pict>
          </mc:Fallback>
        </mc:AlternateContent>
      </w:r>
      <w:r w:rsidR="00481336" w:rsidRPr="007D1A19">
        <w:rPr>
          <w:b/>
          <w:color w:val="000000" w:themeColor="text1"/>
          <w:sz w:val="22"/>
        </w:rPr>
        <w:t>Približno trajanje:</w:t>
      </w:r>
    </w:p>
    <w:p w14:paraId="1A1D0CEA" w14:textId="77777777" w:rsidR="009D689A" w:rsidRPr="008F2AC4" w:rsidRDefault="00A22FF3" w:rsidP="009D689A">
      <w:pPr>
        <w:rPr>
          <w:rFonts w:ascii="Amnesty Trade Gothic Cn" w:eastAsiaTheme="majorEastAsia" w:hAnsi="Amnesty Trade Gothic Cn" w:cstheme="majorBidi"/>
          <w:color w:val="000000" w:themeColor="text1"/>
        </w:rPr>
      </w:pPr>
      <w:r>
        <w:rPr>
          <w:rFonts w:ascii="Amnesty Trade Gothic Cn" w:eastAsiaTheme="majorEastAsia" w:hAnsi="Amnesty Trade Gothic Cn" w:cstheme="majorBidi"/>
          <w:color w:val="000000" w:themeColor="text1"/>
        </w:rPr>
        <w:t>45</w:t>
      </w:r>
      <w:r w:rsidR="008F2AC4" w:rsidRPr="008F2AC4">
        <w:rPr>
          <w:rFonts w:ascii="Amnesty Trade Gothic Cn" w:eastAsiaTheme="majorEastAsia" w:hAnsi="Amnesty Trade Gothic Cn" w:cstheme="majorBidi"/>
          <w:color w:val="000000" w:themeColor="text1"/>
        </w:rPr>
        <w:t xml:space="preserve"> minut </w:t>
      </w:r>
      <w:r w:rsidR="008F2AC4" w:rsidRPr="008F2AC4">
        <w:rPr>
          <w:rFonts w:ascii="Amnesty Trade Gothic Cn" w:eastAsiaTheme="majorEastAsia" w:hAnsi="Amnesty Trade Gothic Cn" w:cstheme="majorBidi"/>
          <w:color w:val="000000" w:themeColor="text1"/>
        </w:rPr>
        <w:br/>
        <w:t xml:space="preserve">(Aktivnosti lahko prilagodite glede na vaš </w:t>
      </w:r>
      <w:r w:rsidR="008F2AC4" w:rsidRPr="008F2AC4">
        <w:rPr>
          <w:rFonts w:ascii="Amnesty Trade Gothic Cn" w:eastAsiaTheme="majorEastAsia" w:hAnsi="Amnesty Trade Gothic Cn" w:cstheme="majorBidi"/>
          <w:color w:val="000000" w:themeColor="text1"/>
        </w:rPr>
        <w:br/>
        <w:t>razpoložljiv čas.)</w:t>
      </w:r>
    </w:p>
    <w:p w14:paraId="1A1D0CEB" w14:textId="77777777" w:rsidR="008F2AC4" w:rsidRPr="007D1A19" w:rsidRDefault="008F2AC4" w:rsidP="009D689A"/>
    <w:p w14:paraId="1A1D0CEC" w14:textId="77777777" w:rsidR="009D689A" w:rsidRPr="007D1A19" w:rsidRDefault="00894E3B" w:rsidP="0028498F">
      <w:pPr>
        <w:pStyle w:val="Naslov5"/>
        <w:rPr>
          <w:b/>
          <w:color w:val="000000" w:themeColor="text1"/>
          <w:sz w:val="22"/>
        </w:rPr>
      </w:pPr>
      <w:r w:rsidRPr="007D1A19">
        <w:rPr>
          <w:b/>
          <w:color w:val="000000" w:themeColor="text1"/>
          <w:sz w:val="22"/>
        </w:rPr>
        <w:t>Potek aktivnosti:</w:t>
      </w:r>
    </w:p>
    <w:p w14:paraId="1A1D0CED" w14:textId="77777777" w:rsidR="007A6F34" w:rsidRPr="007D1A19" w:rsidRDefault="00606A14" w:rsidP="003A5E6E">
      <w:pPr>
        <w:pStyle w:val="NavadenCONDENSED"/>
        <w:rPr>
          <w:sz w:val="22"/>
          <w:szCs w:val="22"/>
        </w:rPr>
      </w:pPr>
      <w:r w:rsidRPr="00A22FF3">
        <w:rPr>
          <w:sz w:val="22"/>
          <w:szCs w:val="22"/>
        </w:rPr>
        <w:t>Uvodna aktivnost</w:t>
      </w:r>
      <w:r w:rsidR="007A6F34" w:rsidRPr="00A22FF3">
        <w:rPr>
          <w:sz w:val="22"/>
          <w:szCs w:val="22"/>
        </w:rPr>
        <w:t xml:space="preserve"> – </w:t>
      </w:r>
      <w:r w:rsidRPr="00A22FF3">
        <w:rPr>
          <w:sz w:val="22"/>
          <w:szCs w:val="22"/>
        </w:rPr>
        <w:t>10</w:t>
      </w:r>
      <w:r w:rsidR="000A084D" w:rsidRPr="00A22FF3">
        <w:rPr>
          <w:sz w:val="22"/>
          <w:szCs w:val="22"/>
        </w:rPr>
        <w:t xml:space="preserve"> </w:t>
      </w:r>
      <w:r w:rsidR="00867044" w:rsidRPr="00A22FF3">
        <w:rPr>
          <w:sz w:val="22"/>
          <w:szCs w:val="22"/>
        </w:rPr>
        <w:t>minut</w:t>
      </w:r>
      <w:r w:rsidR="007A6F34" w:rsidRPr="00A22FF3">
        <w:rPr>
          <w:sz w:val="22"/>
          <w:szCs w:val="22"/>
        </w:rPr>
        <w:br/>
      </w:r>
      <w:r w:rsidR="00A22FF3" w:rsidRPr="00A22FF3">
        <w:rPr>
          <w:sz w:val="22"/>
          <w:szCs w:val="22"/>
        </w:rPr>
        <w:t>Osrednji</w:t>
      </w:r>
      <w:r w:rsidR="00B24382" w:rsidRPr="00A22FF3">
        <w:rPr>
          <w:sz w:val="22"/>
          <w:szCs w:val="22"/>
        </w:rPr>
        <w:t xml:space="preserve"> aktivnos</w:t>
      </w:r>
      <w:r w:rsidR="00A22FF3" w:rsidRPr="00A22FF3">
        <w:rPr>
          <w:sz w:val="22"/>
          <w:szCs w:val="22"/>
        </w:rPr>
        <w:t>ti – 30</w:t>
      </w:r>
      <w:r w:rsidR="007A6F34" w:rsidRPr="00A22FF3">
        <w:rPr>
          <w:sz w:val="22"/>
          <w:szCs w:val="22"/>
        </w:rPr>
        <w:t xml:space="preserve"> minut</w:t>
      </w:r>
      <w:r w:rsidR="007A6F34" w:rsidRPr="00A22FF3">
        <w:rPr>
          <w:sz w:val="22"/>
          <w:szCs w:val="22"/>
        </w:rPr>
        <w:br/>
      </w:r>
      <w:r w:rsidR="00867044" w:rsidRPr="00A22FF3">
        <w:rPr>
          <w:sz w:val="22"/>
          <w:szCs w:val="22"/>
        </w:rPr>
        <w:t xml:space="preserve">Zaključek – </w:t>
      </w:r>
      <w:r w:rsidR="00A22FF3" w:rsidRPr="00A22FF3">
        <w:rPr>
          <w:sz w:val="22"/>
          <w:szCs w:val="22"/>
        </w:rPr>
        <w:t>5</w:t>
      </w:r>
      <w:r w:rsidR="007A6F34" w:rsidRPr="00A22FF3">
        <w:rPr>
          <w:sz w:val="22"/>
          <w:szCs w:val="22"/>
        </w:rPr>
        <w:t xml:space="preserve"> minut</w:t>
      </w:r>
    </w:p>
    <w:p w14:paraId="1A1D0CEE" w14:textId="77777777" w:rsidR="0028498F" w:rsidRPr="007D1A19" w:rsidRDefault="0028498F" w:rsidP="0028498F">
      <w:pPr>
        <w:rPr>
          <w:rFonts w:eastAsiaTheme="majorEastAsia" w:cs="Times New Roman"/>
          <w:b/>
          <w:bCs/>
          <w:color w:val="000000" w:themeColor="text1"/>
        </w:rPr>
      </w:pPr>
    </w:p>
    <w:p w14:paraId="1A1D0CEF" w14:textId="77777777" w:rsidR="00391559" w:rsidRPr="00680F1F" w:rsidRDefault="00C06074" w:rsidP="00680F1F">
      <w:pPr>
        <w:pStyle w:val="NavadenCONDENSED"/>
        <w:spacing w:before="0"/>
        <w:rPr>
          <w:b/>
          <w:sz w:val="22"/>
          <w:szCs w:val="22"/>
        </w:rPr>
      </w:pPr>
      <w:r w:rsidRPr="00680F1F">
        <w:rPr>
          <w:b/>
          <w:sz w:val="22"/>
          <w:szCs w:val="22"/>
        </w:rPr>
        <w:t>Ogrevanje</w:t>
      </w:r>
      <w:r w:rsidR="00B40BA7" w:rsidRPr="00680F1F">
        <w:rPr>
          <w:b/>
          <w:sz w:val="22"/>
          <w:szCs w:val="22"/>
        </w:rPr>
        <w:t xml:space="preserve"> </w:t>
      </w:r>
      <w:r w:rsidR="002F1DB8" w:rsidRPr="00680F1F">
        <w:rPr>
          <w:b/>
          <w:sz w:val="22"/>
          <w:szCs w:val="22"/>
        </w:rPr>
        <w:t>–</w:t>
      </w:r>
      <w:r w:rsidR="00B24382" w:rsidRPr="00680F1F">
        <w:rPr>
          <w:b/>
          <w:sz w:val="22"/>
          <w:szCs w:val="22"/>
        </w:rPr>
        <w:t xml:space="preserve"> 1</w:t>
      </w:r>
      <w:r w:rsidR="002F1DB8" w:rsidRPr="00680F1F">
        <w:rPr>
          <w:b/>
          <w:sz w:val="22"/>
          <w:szCs w:val="22"/>
        </w:rPr>
        <w:t>0 minut</w:t>
      </w:r>
    </w:p>
    <w:p w14:paraId="1A1D0CF0" w14:textId="77777777" w:rsidR="00C06074" w:rsidRPr="00680F1F" w:rsidRDefault="00C06074" w:rsidP="00680F1F">
      <w:pPr>
        <w:pStyle w:val="NavadenCONDENSED"/>
        <w:spacing w:before="0"/>
        <w:rPr>
          <w:sz w:val="22"/>
          <w:szCs w:val="22"/>
        </w:rPr>
      </w:pPr>
      <w:proofErr w:type="spellStart"/>
      <w:r w:rsidRPr="00680F1F">
        <w:rPr>
          <w:sz w:val="22"/>
          <w:szCs w:val="22"/>
        </w:rPr>
        <w:t>Udeležence_ke</w:t>
      </w:r>
      <w:proofErr w:type="spellEnd"/>
      <w:r w:rsidRPr="00680F1F">
        <w:rPr>
          <w:sz w:val="22"/>
          <w:szCs w:val="22"/>
        </w:rPr>
        <w:t xml:space="preserve"> prosite, naj narišejo sebe in svoj odnos do narave in okolja. Morda narišejo »posnetek« specifične izkušnje, ki ponazarja ta odnos, na primer spomin na taborjenje, dan na plaži, sprehod v gozdu itd. Povabite jih, naj razmislijo o različnih elementih in virih, ki nam jih zagotavlja narava, v katerih uživamo in jih potrebujemo za preživetje. Prosite jih, naj pokažejo svoje risbe ostalim v skupini, razložijo naj, kaj risba predstavlja.</w:t>
      </w:r>
    </w:p>
    <w:p w14:paraId="1A1D0CF1" w14:textId="77777777" w:rsidR="00B24382" w:rsidRDefault="00B24382" w:rsidP="00DD2160">
      <w:pPr>
        <w:rPr>
          <w:rFonts w:ascii="Amnesty Trade Gothic Cn" w:eastAsiaTheme="majorEastAsia" w:hAnsi="Amnesty Trade Gothic Cn" w:cstheme="majorBidi"/>
          <w:color w:val="000000" w:themeColor="text1"/>
        </w:rPr>
      </w:pPr>
    </w:p>
    <w:p w14:paraId="1A1D0CF2" w14:textId="77777777" w:rsidR="00B24382" w:rsidRDefault="00B24382" w:rsidP="00DD2160">
      <w:pPr>
        <w:rPr>
          <w:rFonts w:ascii="Amnesty Trade Gothic Cn" w:eastAsiaTheme="majorEastAsia" w:hAnsi="Amnesty Trade Gothic Cn" w:cstheme="majorBidi"/>
          <w:color w:val="000000" w:themeColor="text1"/>
        </w:rPr>
      </w:pPr>
    </w:p>
    <w:p w14:paraId="1A1D0CF3" w14:textId="77777777" w:rsidR="00B24382" w:rsidRDefault="00B24382" w:rsidP="00DD2160">
      <w:pPr>
        <w:rPr>
          <w:rFonts w:ascii="Amnesty Trade Gothic Cn" w:eastAsiaTheme="majorEastAsia" w:hAnsi="Amnesty Trade Gothic Cn" w:cstheme="majorBidi"/>
          <w:color w:val="000000" w:themeColor="text1"/>
        </w:rPr>
      </w:pPr>
    </w:p>
    <w:p w14:paraId="1A1D0CF4" w14:textId="77777777" w:rsidR="00B24382" w:rsidRDefault="00B24382" w:rsidP="00DD2160">
      <w:pPr>
        <w:rPr>
          <w:rFonts w:ascii="Amnesty Trade Gothic Cn" w:eastAsiaTheme="majorEastAsia" w:hAnsi="Amnesty Trade Gothic Cn" w:cstheme="majorBidi"/>
          <w:color w:val="000000" w:themeColor="text1"/>
        </w:rPr>
      </w:pPr>
    </w:p>
    <w:p w14:paraId="1A1D0CF5" w14:textId="77777777" w:rsidR="008F7BE1" w:rsidRDefault="008F7BE1" w:rsidP="00DD2160">
      <w:pPr>
        <w:rPr>
          <w:rFonts w:ascii="Amnesty Trade Gothic Cn" w:eastAsiaTheme="majorEastAsia" w:hAnsi="Amnesty Trade Gothic Cn" w:cstheme="majorBidi"/>
          <w:b/>
          <w:color w:val="000000" w:themeColor="text1"/>
        </w:rPr>
      </w:pPr>
    </w:p>
    <w:p w14:paraId="1A1D0CF6" w14:textId="77777777" w:rsidR="00C06074" w:rsidRDefault="00C06074" w:rsidP="00680F1F">
      <w:pPr>
        <w:pStyle w:val="NavadenCONDENSED"/>
        <w:spacing w:before="0"/>
        <w:rPr>
          <w:b/>
          <w:sz w:val="22"/>
          <w:szCs w:val="22"/>
        </w:rPr>
      </w:pPr>
      <w:r w:rsidRPr="00680F1F">
        <w:rPr>
          <w:b/>
          <w:sz w:val="22"/>
          <w:szCs w:val="22"/>
        </w:rPr>
        <w:lastRenderedPageBreak/>
        <w:t xml:space="preserve">Osrednji </w:t>
      </w:r>
      <w:r w:rsidR="008F7BE1" w:rsidRPr="00680F1F">
        <w:rPr>
          <w:b/>
          <w:sz w:val="22"/>
          <w:szCs w:val="22"/>
        </w:rPr>
        <w:t>aktivnost</w:t>
      </w:r>
      <w:r w:rsidRPr="00680F1F">
        <w:rPr>
          <w:b/>
          <w:sz w:val="22"/>
          <w:szCs w:val="22"/>
        </w:rPr>
        <w:t xml:space="preserve">i </w:t>
      </w:r>
    </w:p>
    <w:p w14:paraId="1A1D0CF7" w14:textId="77777777" w:rsidR="00680F1F" w:rsidRPr="00680F1F" w:rsidRDefault="00680F1F" w:rsidP="00680F1F">
      <w:pPr>
        <w:pStyle w:val="NavadenCONDENSED"/>
        <w:spacing w:before="0"/>
        <w:rPr>
          <w:b/>
          <w:sz w:val="22"/>
          <w:szCs w:val="22"/>
        </w:rPr>
      </w:pPr>
    </w:p>
    <w:p w14:paraId="1A1D0CF8" w14:textId="77777777" w:rsidR="00DD2160" w:rsidRPr="00680F1F" w:rsidRDefault="00C06074" w:rsidP="00680F1F">
      <w:pPr>
        <w:pStyle w:val="NavadenCONDENSED"/>
        <w:spacing w:before="0"/>
        <w:rPr>
          <w:b/>
          <w:sz w:val="22"/>
          <w:szCs w:val="22"/>
        </w:rPr>
      </w:pPr>
      <w:r w:rsidRPr="00680F1F">
        <w:rPr>
          <w:b/>
          <w:sz w:val="22"/>
          <w:szCs w:val="22"/>
        </w:rPr>
        <w:t xml:space="preserve">Čebele in ekosistem  </w:t>
      </w:r>
      <w:r w:rsidR="00DD2160" w:rsidRPr="00680F1F">
        <w:rPr>
          <w:b/>
          <w:sz w:val="22"/>
          <w:szCs w:val="22"/>
        </w:rPr>
        <w:t>– 20 minut</w:t>
      </w:r>
    </w:p>
    <w:p w14:paraId="1A1D0CF9" w14:textId="77777777" w:rsidR="00C06074" w:rsidRPr="00680F1F" w:rsidRDefault="00C06074" w:rsidP="00680F1F">
      <w:pPr>
        <w:pStyle w:val="NavadenCONDENSED"/>
        <w:spacing w:before="0"/>
        <w:rPr>
          <w:sz w:val="22"/>
          <w:szCs w:val="22"/>
        </w:rPr>
      </w:pPr>
      <w:r w:rsidRPr="00680F1F">
        <w:rPr>
          <w:sz w:val="22"/>
          <w:szCs w:val="22"/>
        </w:rPr>
        <w:t>Po uvodni aktivnosti skupino razdelite v manjše skupine in jim razdelite kopije kartice Čebele pod drobnogledom. Preberejo naj besedilo na kartici in v skupinah razpravljajo s pomočjo teh vprašanj:</w:t>
      </w:r>
    </w:p>
    <w:p w14:paraId="1A1D0CFA" w14:textId="77777777" w:rsidR="00C06074" w:rsidRPr="00A22FF3" w:rsidRDefault="00C06074" w:rsidP="00680F1F">
      <w:pPr>
        <w:pStyle w:val="NavadenCONDENSED"/>
        <w:spacing w:before="0"/>
        <w:rPr>
          <w:i/>
          <w:sz w:val="22"/>
          <w:szCs w:val="22"/>
        </w:rPr>
      </w:pPr>
      <w:r w:rsidRPr="00A22FF3">
        <w:rPr>
          <w:i/>
          <w:sz w:val="22"/>
          <w:szCs w:val="22"/>
        </w:rPr>
        <w:t>Kakšno korist čebele prinašajo ekosistemom in našim življenjem na splošno?</w:t>
      </w:r>
    </w:p>
    <w:p w14:paraId="1A1D0CFB" w14:textId="77777777" w:rsidR="00C06074" w:rsidRPr="00A22FF3" w:rsidRDefault="00C06074" w:rsidP="00680F1F">
      <w:pPr>
        <w:pStyle w:val="NavadenCONDENSED"/>
        <w:spacing w:before="0"/>
        <w:rPr>
          <w:i/>
          <w:sz w:val="22"/>
          <w:szCs w:val="22"/>
        </w:rPr>
      </w:pPr>
      <w:r w:rsidRPr="00A22FF3">
        <w:rPr>
          <w:i/>
          <w:sz w:val="22"/>
          <w:szCs w:val="22"/>
        </w:rPr>
        <w:t>Kaj se lahko zgodi, če čebele izumrejo?</w:t>
      </w:r>
    </w:p>
    <w:p w14:paraId="1A1D0CFC" w14:textId="77777777" w:rsidR="00C06074" w:rsidRPr="00A22FF3" w:rsidRDefault="00C06074" w:rsidP="00680F1F">
      <w:pPr>
        <w:pStyle w:val="NavadenCONDENSED"/>
        <w:spacing w:before="0"/>
        <w:rPr>
          <w:i/>
          <w:sz w:val="22"/>
          <w:szCs w:val="22"/>
        </w:rPr>
      </w:pPr>
      <w:r w:rsidRPr="00A22FF3">
        <w:rPr>
          <w:i/>
          <w:sz w:val="22"/>
          <w:szCs w:val="22"/>
        </w:rPr>
        <w:t>Bi njihovo izumrtje vplivalo na ostale ekosisteme, v katerih živimo?</w:t>
      </w:r>
    </w:p>
    <w:p w14:paraId="1A1D0CFD" w14:textId="77777777" w:rsidR="00C06074" w:rsidRPr="00680F1F" w:rsidRDefault="00C06074" w:rsidP="00680F1F">
      <w:pPr>
        <w:pStyle w:val="NavadenCONDENSED"/>
        <w:spacing w:before="0"/>
        <w:rPr>
          <w:sz w:val="22"/>
          <w:szCs w:val="22"/>
        </w:rPr>
      </w:pPr>
      <w:r w:rsidRPr="00A22FF3">
        <w:rPr>
          <w:i/>
          <w:sz w:val="22"/>
          <w:szCs w:val="22"/>
        </w:rPr>
        <w:t>Skupine naj delijo povzetke razprav, skupaj se pogovorite, kako bi po njihovem mnenju izgledal svet, če bi čebele izumrle</w:t>
      </w:r>
      <w:r w:rsidRPr="00680F1F">
        <w:rPr>
          <w:sz w:val="22"/>
          <w:szCs w:val="22"/>
        </w:rPr>
        <w:t>.</w:t>
      </w:r>
    </w:p>
    <w:p w14:paraId="1A1D0CFE" w14:textId="77777777" w:rsidR="004C0E72" w:rsidRPr="00E84641" w:rsidRDefault="004C0E72" w:rsidP="00C06074">
      <w:pPr>
        <w:rPr>
          <w:rFonts w:cstheme="majorHAnsi"/>
        </w:rPr>
      </w:pPr>
    </w:p>
    <w:p w14:paraId="1A1D0CFF" w14:textId="77777777" w:rsidR="00C06074" w:rsidRPr="00680F1F" w:rsidRDefault="00A22FF3" w:rsidP="00680F1F">
      <w:pPr>
        <w:pStyle w:val="NavadenCONDENSED"/>
        <w:spacing w:before="0"/>
        <w:rPr>
          <w:b/>
          <w:sz w:val="22"/>
          <w:szCs w:val="22"/>
        </w:rPr>
      </w:pPr>
      <w:r>
        <w:rPr>
          <w:b/>
          <w:sz w:val="22"/>
          <w:szCs w:val="22"/>
        </w:rPr>
        <w:t>Ekosistem in jaz - 10</w:t>
      </w:r>
      <w:r w:rsidR="00C06074" w:rsidRPr="00680F1F">
        <w:rPr>
          <w:b/>
          <w:sz w:val="22"/>
          <w:szCs w:val="22"/>
        </w:rPr>
        <w:t xml:space="preserve"> minut</w:t>
      </w:r>
    </w:p>
    <w:p w14:paraId="1A1D0D00" w14:textId="77777777" w:rsidR="00C06074" w:rsidRDefault="00C06074" w:rsidP="00680F1F">
      <w:pPr>
        <w:pStyle w:val="NavadenCONDENSED"/>
        <w:spacing w:before="0"/>
        <w:rPr>
          <w:sz w:val="22"/>
          <w:szCs w:val="22"/>
        </w:rPr>
      </w:pPr>
      <w:r w:rsidRPr="00680F1F">
        <w:rPr>
          <w:sz w:val="22"/>
          <w:szCs w:val="22"/>
        </w:rPr>
        <w:t xml:space="preserve">Vrnite se k risbam iz uvodne aktivnosti. Kako so bogastva </w:t>
      </w:r>
      <w:proofErr w:type="spellStart"/>
      <w:r w:rsidRPr="00680F1F">
        <w:rPr>
          <w:sz w:val="22"/>
          <w:szCs w:val="22"/>
        </w:rPr>
        <w:t>Amazonije</w:t>
      </w:r>
      <w:proofErr w:type="spellEnd"/>
      <w:r w:rsidRPr="00680F1F">
        <w:rPr>
          <w:sz w:val="22"/>
          <w:szCs w:val="22"/>
        </w:rPr>
        <w:t xml:space="preserve">, tamkajšnji voda, drevesa in živali povezani z zrakom, ki ga dihaš, vodo, ki jo piješ, in z ostalimi elementi, ki si jih </w:t>
      </w:r>
      <w:proofErr w:type="spellStart"/>
      <w:r w:rsidRPr="00680F1F">
        <w:rPr>
          <w:sz w:val="22"/>
          <w:szCs w:val="22"/>
        </w:rPr>
        <w:t>narisal_a</w:t>
      </w:r>
      <w:proofErr w:type="spellEnd"/>
      <w:r w:rsidRPr="00680F1F">
        <w:rPr>
          <w:sz w:val="22"/>
          <w:szCs w:val="22"/>
        </w:rPr>
        <w:t xml:space="preserve">? Kako bi svet ali tvoje življenje izgledalo, če ne bi več </w:t>
      </w:r>
      <w:proofErr w:type="spellStart"/>
      <w:r w:rsidRPr="00680F1F">
        <w:rPr>
          <w:sz w:val="22"/>
          <w:szCs w:val="22"/>
        </w:rPr>
        <w:t>imel_a</w:t>
      </w:r>
      <w:proofErr w:type="spellEnd"/>
      <w:r w:rsidRPr="00680F1F">
        <w:rPr>
          <w:sz w:val="22"/>
          <w:szCs w:val="22"/>
        </w:rPr>
        <w:t xml:space="preserve"> dostopa do virov, ki si jih </w:t>
      </w:r>
      <w:proofErr w:type="spellStart"/>
      <w:r w:rsidRPr="00680F1F">
        <w:rPr>
          <w:sz w:val="22"/>
          <w:szCs w:val="22"/>
        </w:rPr>
        <w:t>narisal_a</w:t>
      </w:r>
      <w:proofErr w:type="spellEnd"/>
      <w:r w:rsidRPr="00680F1F">
        <w:rPr>
          <w:sz w:val="22"/>
          <w:szCs w:val="22"/>
        </w:rPr>
        <w:t xml:space="preserve"> v uvodni aktivnosti?</w:t>
      </w:r>
    </w:p>
    <w:p w14:paraId="03471398" w14:textId="77777777" w:rsidR="001B18F9" w:rsidRPr="00680F1F" w:rsidRDefault="001B18F9" w:rsidP="00680F1F">
      <w:pPr>
        <w:pStyle w:val="NavadenCONDENSED"/>
        <w:spacing w:before="0"/>
        <w:rPr>
          <w:sz w:val="22"/>
          <w:szCs w:val="22"/>
        </w:rPr>
      </w:pPr>
    </w:p>
    <w:p w14:paraId="1A1D0D01" w14:textId="77777777" w:rsidR="00C06074" w:rsidRDefault="00C06074" w:rsidP="00680F1F">
      <w:pPr>
        <w:pStyle w:val="NavadenCONDENSED"/>
        <w:spacing w:before="0"/>
        <w:rPr>
          <w:sz w:val="22"/>
          <w:szCs w:val="22"/>
        </w:rPr>
      </w:pPr>
      <w:r w:rsidRPr="00680F1F">
        <w:rPr>
          <w:sz w:val="22"/>
          <w:szCs w:val="22"/>
        </w:rPr>
        <w:t>Če sodelujoči ne poznajo koncepta človekovih pravic, nekaj minut namenite temu s pomočjo skrajšane Splošne deklaracije človekovih pravic, objavljene v nadaljevanju.</w:t>
      </w:r>
    </w:p>
    <w:p w14:paraId="7391601F" w14:textId="77777777" w:rsidR="001B18F9" w:rsidRPr="00680F1F" w:rsidRDefault="001B18F9" w:rsidP="00680F1F">
      <w:pPr>
        <w:pStyle w:val="NavadenCONDENSED"/>
        <w:spacing w:before="0"/>
        <w:rPr>
          <w:sz w:val="22"/>
          <w:szCs w:val="22"/>
        </w:rPr>
      </w:pPr>
    </w:p>
    <w:p w14:paraId="1A1D0D02" w14:textId="77777777" w:rsidR="00C06074" w:rsidRPr="00680F1F" w:rsidRDefault="00C06074" w:rsidP="00680F1F">
      <w:pPr>
        <w:pStyle w:val="NavadenCONDENSED"/>
        <w:spacing w:before="0"/>
        <w:rPr>
          <w:sz w:val="22"/>
          <w:szCs w:val="22"/>
        </w:rPr>
      </w:pPr>
      <w:r w:rsidRPr="00680F1F">
        <w:rPr>
          <w:sz w:val="22"/>
          <w:szCs w:val="22"/>
        </w:rPr>
        <w:t xml:space="preserve">Vzamejo naj si nekaj trenutkov in razmislijo o človekovih pravicah v povezavi z okoljem, biotsko raznolikostjo in </w:t>
      </w:r>
      <w:proofErr w:type="spellStart"/>
      <w:r w:rsidRPr="00680F1F">
        <w:rPr>
          <w:sz w:val="22"/>
          <w:szCs w:val="22"/>
        </w:rPr>
        <w:t>Amazonijo</w:t>
      </w:r>
      <w:proofErr w:type="spellEnd"/>
      <w:r w:rsidRPr="00680F1F">
        <w:rPr>
          <w:sz w:val="22"/>
          <w:szCs w:val="22"/>
        </w:rPr>
        <w:t>. Katere človekove pravice so ogrožene? S temi vprašanji si lahko pomagate pri spodbujanju razprave:</w:t>
      </w:r>
    </w:p>
    <w:p w14:paraId="1A1D0D03" w14:textId="77777777" w:rsidR="00C06074" w:rsidRPr="00680F1F" w:rsidRDefault="00C06074" w:rsidP="001B18F9">
      <w:pPr>
        <w:pStyle w:val="NavadenCONDENSED"/>
        <w:numPr>
          <w:ilvl w:val="0"/>
          <w:numId w:val="16"/>
        </w:numPr>
        <w:spacing w:before="0"/>
        <w:rPr>
          <w:sz w:val="22"/>
          <w:szCs w:val="22"/>
        </w:rPr>
      </w:pPr>
      <w:r w:rsidRPr="00680F1F">
        <w:rPr>
          <w:sz w:val="22"/>
          <w:szCs w:val="22"/>
        </w:rPr>
        <w:t xml:space="preserve">Katere človekove pravice bi lahko bile kršene, če ne bi </w:t>
      </w:r>
      <w:proofErr w:type="spellStart"/>
      <w:r w:rsidRPr="00680F1F">
        <w:rPr>
          <w:sz w:val="22"/>
          <w:szCs w:val="22"/>
        </w:rPr>
        <w:t>imel_a</w:t>
      </w:r>
      <w:proofErr w:type="spellEnd"/>
      <w:r w:rsidRPr="00680F1F">
        <w:rPr>
          <w:sz w:val="22"/>
          <w:szCs w:val="22"/>
        </w:rPr>
        <w:t xml:space="preserve"> dostopa do čiste vode?</w:t>
      </w:r>
    </w:p>
    <w:p w14:paraId="1A1D0D04" w14:textId="77777777" w:rsidR="00C06074" w:rsidRPr="00680F1F" w:rsidRDefault="00C06074" w:rsidP="001B18F9">
      <w:pPr>
        <w:pStyle w:val="NavadenCONDENSED"/>
        <w:numPr>
          <w:ilvl w:val="0"/>
          <w:numId w:val="16"/>
        </w:numPr>
        <w:spacing w:before="0"/>
        <w:rPr>
          <w:sz w:val="22"/>
          <w:szCs w:val="22"/>
        </w:rPr>
      </w:pPr>
      <w:r w:rsidRPr="00680F1F">
        <w:rPr>
          <w:sz w:val="22"/>
          <w:szCs w:val="22"/>
        </w:rPr>
        <w:t xml:space="preserve">Katere človekove pravice bi lahko bile ogrožene, če ne bi </w:t>
      </w:r>
      <w:proofErr w:type="spellStart"/>
      <w:r w:rsidRPr="00680F1F">
        <w:rPr>
          <w:sz w:val="22"/>
          <w:szCs w:val="22"/>
        </w:rPr>
        <w:t>imel_a</w:t>
      </w:r>
      <w:proofErr w:type="spellEnd"/>
      <w:r w:rsidRPr="00680F1F">
        <w:rPr>
          <w:sz w:val="22"/>
          <w:szCs w:val="22"/>
        </w:rPr>
        <w:t xml:space="preserve"> čistega zraka?</w:t>
      </w:r>
    </w:p>
    <w:p w14:paraId="1A1D0D05" w14:textId="77777777" w:rsidR="00AB185C" w:rsidRDefault="00AB185C">
      <w:pPr>
        <w:rPr>
          <w:rFonts w:ascii="Amnesty Trade Gothic Cn" w:eastAsiaTheme="majorEastAsia" w:hAnsi="Amnesty Trade Gothic Cn" w:cstheme="majorBidi"/>
          <w:b/>
          <w:color w:val="000000" w:themeColor="text1"/>
        </w:rPr>
      </w:pPr>
    </w:p>
    <w:p w14:paraId="1A1D0D06" w14:textId="77777777" w:rsidR="00D83DF9" w:rsidRDefault="00D83DF9" w:rsidP="00DD2160">
      <w:pPr>
        <w:rPr>
          <w:rFonts w:ascii="Amnesty Trade Gothic Cn" w:eastAsiaTheme="majorEastAsia" w:hAnsi="Amnesty Trade Gothic Cn" w:cstheme="majorBidi"/>
          <w:b/>
          <w:color w:val="000000" w:themeColor="text1"/>
        </w:rPr>
      </w:pPr>
      <w:r>
        <w:rPr>
          <w:rFonts w:ascii="Amnesty Trade Gothic Cn" w:eastAsiaTheme="majorEastAsia" w:hAnsi="Amnesty Trade Gothic Cn" w:cstheme="majorBidi"/>
          <w:b/>
          <w:color w:val="000000" w:themeColor="text1"/>
        </w:rPr>
        <w:t xml:space="preserve">Zaključek – </w:t>
      </w:r>
      <w:r w:rsidR="00A22FF3">
        <w:rPr>
          <w:rFonts w:ascii="Amnesty Trade Gothic Cn" w:eastAsiaTheme="majorEastAsia" w:hAnsi="Amnesty Trade Gothic Cn" w:cstheme="majorBidi"/>
          <w:b/>
          <w:color w:val="000000" w:themeColor="text1"/>
        </w:rPr>
        <w:t>5</w:t>
      </w:r>
      <w:r>
        <w:rPr>
          <w:rFonts w:ascii="Amnesty Trade Gothic Cn" w:eastAsiaTheme="majorEastAsia" w:hAnsi="Amnesty Trade Gothic Cn" w:cstheme="majorBidi"/>
          <w:b/>
          <w:color w:val="000000" w:themeColor="text1"/>
        </w:rPr>
        <w:t xml:space="preserve"> minut</w:t>
      </w:r>
    </w:p>
    <w:p w14:paraId="1A1D0D07" w14:textId="77777777" w:rsidR="00C00871" w:rsidRDefault="00A22FF3" w:rsidP="00C00871">
      <w:pPr>
        <w:rPr>
          <w:rFonts w:ascii="Amnesty Trade Gothic Cn" w:eastAsiaTheme="majorEastAsia" w:hAnsi="Amnesty Trade Gothic Cn" w:cstheme="majorBidi"/>
          <w:color w:val="000000" w:themeColor="text1"/>
        </w:rPr>
      </w:pPr>
      <w:r>
        <w:rPr>
          <w:rFonts w:ascii="Amnesty Trade Gothic Cn" w:eastAsiaTheme="majorEastAsia" w:hAnsi="Amnesty Trade Gothic Cn" w:cstheme="majorBidi"/>
          <w:color w:val="000000" w:themeColor="text1"/>
        </w:rPr>
        <w:t xml:space="preserve">Udeleženci naj napišejo eno besedo, ki predstavlja njihove občutke/nova spoznanja/nova znanja, ki so jih pridobili tekom delavnice. V tišini naj vstanejo in pokažejo napisano besedo še ostalim </w:t>
      </w:r>
      <w:proofErr w:type="spellStart"/>
      <w:r>
        <w:rPr>
          <w:rFonts w:ascii="Amnesty Trade Gothic Cn" w:eastAsiaTheme="majorEastAsia" w:hAnsi="Amnesty Trade Gothic Cn" w:cstheme="majorBidi"/>
          <w:color w:val="000000" w:themeColor="text1"/>
        </w:rPr>
        <w:t>udeležencem_kam</w:t>
      </w:r>
      <w:proofErr w:type="spellEnd"/>
      <w:r>
        <w:rPr>
          <w:rFonts w:ascii="Amnesty Trade Gothic Cn" w:eastAsiaTheme="majorEastAsia" w:hAnsi="Amnesty Trade Gothic Cn" w:cstheme="majorBidi"/>
          <w:color w:val="000000" w:themeColor="text1"/>
        </w:rPr>
        <w:t>.</w:t>
      </w:r>
    </w:p>
    <w:p w14:paraId="1A1D0D08" w14:textId="77777777" w:rsidR="00A22FF3" w:rsidRDefault="00A22FF3" w:rsidP="00C00871">
      <w:pPr>
        <w:rPr>
          <w:rFonts w:ascii="Amnesty Trade Gothic Cn" w:eastAsiaTheme="majorEastAsia" w:hAnsi="Amnesty Trade Gothic Cn" w:cstheme="majorBidi"/>
          <w:color w:val="000000" w:themeColor="text1"/>
        </w:rPr>
      </w:pPr>
    </w:p>
    <w:p w14:paraId="1A1D0D09" w14:textId="77777777" w:rsidR="00A22FF3" w:rsidRDefault="00A22FF3" w:rsidP="00C00871">
      <w:pPr>
        <w:rPr>
          <w:rFonts w:ascii="Amnesty Trade Gothic Cn" w:eastAsiaTheme="majorEastAsia" w:hAnsi="Amnesty Trade Gothic Cn" w:cstheme="majorBidi"/>
          <w:color w:val="000000" w:themeColor="text1"/>
        </w:rPr>
      </w:pPr>
    </w:p>
    <w:p w14:paraId="1A1D0D0A" w14:textId="77777777" w:rsidR="00A22FF3" w:rsidRDefault="00A22FF3" w:rsidP="00C00871">
      <w:pPr>
        <w:rPr>
          <w:rFonts w:ascii="Amnesty Trade Gothic Cn" w:eastAsiaTheme="majorEastAsia" w:hAnsi="Amnesty Trade Gothic Cn" w:cstheme="majorBidi"/>
          <w:color w:val="000000" w:themeColor="text1"/>
        </w:rPr>
      </w:pPr>
    </w:p>
    <w:p w14:paraId="1A1D0D0B" w14:textId="77777777" w:rsidR="00A22FF3" w:rsidRDefault="00A22FF3" w:rsidP="00C00871">
      <w:pPr>
        <w:rPr>
          <w:rFonts w:ascii="Amnesty Trade Gothic Cn" w:eastAsiaTheme="majorEastAsia" w:hAnsi="Amnesty Trade Gothic Cn" w:cstheme="majorBidi"/>
          <w:color w:val="000000" w:themeColor="text1"/>
        </w:rPr>
      </w:pPr>
    </w:p>
    <w:p w14:paraId="1A1D0D0C" w14:textId="77777777" w:rsidR="004C0E72" w:rsidRPr="00680F1F" w:rsidRDefault="004C0E72" w:rsidP="00680F1F">
      <w:pPr>
        <w:pStyle w:val="NavadenCONDENSED"/>
        <w:spacing w:before="0"/>
        <w:rPr>
          <w:b/>
          <w:sz w:val="22"/>
          <w:szCs w:val="22"/>
        </w:rPr>
      </w:pPr>
      <w:r w:rsidRPr="00680F1F">
        <w:rPr>
          <w:b/>
          <w:sz w:val="22"/>
          <w:szCs w:val="22"/>
        </w:rPr>
        <w:lastRenderedPageBreak/>
        <w:t>Čebele pod drobnogledom</w:t>
      </w:r>
    </w:p>
    <w:p w14:paraId="1A1D0D0D" w14:textId="77777777" w:rsidR="00971F7B" w:rsidRPr="00971F7B" w:rsidRDefault="004C0E72" w:rsidP="00971F7B">
      <w:pPr>
        <w:pStyle w:val="NavadenCONDENSED"/>
        <w:spacing w:before="0"/>
        <w:rPr>
          <w:sz w:val="18"/>
          <w:szCs w:val="18"/>
        </w:rPr>
      </w:pPr>
      <w:r w:rsidRPr="004C0E72">
        <w:rPr>
          <w:rFonts w:cs="Arial"/>
          <w:b/>
          <w:noProof/>
          <w:sz w:val="23"/>
          <w:szCs w:val="23"/>
          <w:lang w:eastAsia="sl-SI"/>
        </w:rPr>
        <w:drawing>
          <wp:inline distT="0" distB="0" distL="0" distR="0" wp14:anchorId="1A1D0D1F" wp14:editId="1A1D0D20">
            <wp:extent cx="3307743" cy="2414434"/>
            <wp:effectExtent l="0" t="0" r="6985" b="508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545" cy="2419399"/>
                    </a:xfrm>
                    <a:prstGeom prst="rect">
                      <a:avLst/>
                    </a:prstGeom>
                    <a:noFill/>
                    <a:ln>
                      <a:noFill/>
                    </a:ln>
                  </pic:spPr>
                </pic:pic>
              </a:graphicData>
            </a:graphic>
          </wp:inline>
        </w:drawing>
      </w:r>
      <w:r w:rsidR="00971F7B" w:rsidRPr="00971F7B">
        <w:rPr>
          <w:sz w:val="18"/>
          <w:szCs w:val="18"/>
        </w:rPr>
        <w:t xml:space="preserve"> </w:t>
      </w:r>
    </w:p>
    <w:p w14:paraId="1A1D0D0E" w14:textId="77777777" w:rsidR="00971F7B" w:rsidRPr="00971F7B" w:rsidRDefault="00971F7B" w:rsidP="00971F7B">
      <w:pPr>
        <w:pStyle w:val="NavadenCONDENSED"/>
        <w:spacing w:before="0"/>
        <w:rPr>
          <w:i/>
          <w:sz w:val="18"/>
          <w:szCs w:val="18"/>
        </w:rPr>
      </w:pPr>
      <w:r w:rsidRPr="00971F7B">
        <w:rPr>
          <w:i/>
          <w:sz w:val="18"/>
          <w:szCs w:val="18"/>
        </w:rPr>
        <w:t xml:space="preserve">Foto: Čebela brez žela. © </w:t>
      </w:r>
      <w:proofErr w:type="spellStart"/>
      <w:r w:rsidRPr="00971F7B">
        <w:rPr>
          <w:i/>
          <w:sz w:val="18"/>
          <w:szCs w:val="18"/>
        </w:rPr>
        <w:t>Letícia</w:t>
      </w:r>
      <w:proofErr w:type="spellEnd"/>
      <w:r w:rsidRPr="00971F7B">
        <w:rPr>
          <w:i/>
          <w:sz w:val="18"/>
          <w:szCs w:val="18"/>
        </w:rPr>
        <w:t xml:space="preserve"> </w:t>
      </w:r>
      <w:proofErr w:type="spellStart"/>
      <w:r w:rsidRPr="00971F7B">
        <w:rPr>
          <w:i/>
          <w:sz w:val="18"/>
          <w:szCs w:val="18"/>
        </w:rPr>
        <w:t>Smania</w:t>
      </w:r>
      <w:proofErr w:type="spellEnd"/>
      <w:r w:rsidRPr="00971F7B">
        <w:rPr>
          <w:i/>
          <w:sz w:val="18"/>
          <w:szCs w:val="18"/>
        </w:rPr>
        <w:t xml:space="preserve"> </w:t>
      </w:r>
      <w:proofErr w:type="spellStart"/>
      <w:r w:rsidRPr="00971F7B">
        <w:rPr>
          <w:i/>
          <w:sz w:val="18"/>
          <w:szCs w:val="18"/>
        </w:rPr>
        <w:t>Donanzan</w:t>
      </w:r>
      <w:proofErr w:type="spellEnd"/>
    </w:p>
    <w:p w14:paraId="1A1D0D0F" w14:textId="77777777" w:rsidR="004C0E72" w:rsidRPr="00E84641" w:rsidRDefault="004C0E72" w:rsidP="004C0E72">
      <w:pPr>
        <w:ind w:left="360"/>
        <w:rPr>
          <w:rFonts w:cs="Arial"/>
          <w:b/>
          <w:sz w:val="23"/>
          <w:szCs w:val="23"/>
        </w:rPr>
      </w:pPr>
    </w:p>
    <w:p w14:paraId="1A1D0D10" w14:textId="77777777" w:rsidR="004C0E72" w:rsidRPr="0086091F" w:rsidRDefault="004C0E72" w:rsidP="00680F1F">
      <w:pPr>
        <w:pStyle w:val="NavadenCONDENSED"/>
        <w:spacing w:before="0"/>
        <w:rPr>
          <w:i/>
          <w:sz w:val="22"/>
          <w:szCs w:val="22"/>
        </w:rPr>
      </w:pPr>
      <w:r w:rsidRPr="0086091F">
        <w:rPr>
          <w:i/>
          <w:sz w:val="22"/>
          <w:szCs w:val="22"/>
        </w:rPr>
        <w:t xml:space="preserve">Kdo so starodavne prebivalke </w:t>
      </w:r>
      <w:proofErr w:type="spellStart"/>
      <w:r w:rsidRPr="0086091F">
        <w:rPr>
          <w:i/>
          <w:sz w:val="22"/>
          <w:szCs w:val="22"/>
        </w:rPr>
        <w:t>Amazonije</w:t>
      </w:r>
      <w:proofErr w:type="spellEnd"/>
      <w:r w:rsidRPr="0086091F">
        <w:rPr>
          <w:i/>
          <w:sz w:val="22"/>
          <w:szCs w:val="22"/>
        </w:rPr>
        <w:t>?</w:t>
      </w:r>
    </w:p>
    <w:p w14:paraId="1A1D0D11" w14:textId="03D1B937" w:rsidR="004C0E72" w:rsidRPr="00680F1F" w:rsidRDefault="004C0E72" w:rsidP="00680F1F">
      <w:pPr>
        <w:pStyle w:val="NavadenCONDENSED"/>
        <w:spacing w:before="0"/>
        <w:rPr>
          <w:sz w:val="22"/>
          <w:szCs w:val="22"/>
        </w:rPr>
      </w:pPr>
      <w:r w:rsidRPr="00680F1F">
        <w:rPr>
          <w:sz w:val="22"/>
          <w:szCs w:val="22"/>
        </w:rPr>
        <w:t xml:space="preserve">Avtohtone črne čebele v </w:t>
      </w:r>
      <w:proofErr w:type="spellStart"/>
      <w:r w:rsidRPr="00680F1F">
        <w:rPr>
          <w:sz w:val="22"/>
          <w:szCs w:val="22"/>
        </w:rPr>
        <w:t>Amazoniji</w:t>
      </w:r>
      <w:proofErr w:type="spellEnd"/>
      <w:r w:rsidRPr="00680F1F">
        <w:rPr>
          <w:sz w:val="22"/>
          <w:szCs w:val="22"/>
        </w:rPr>
        <w:t xml:space="preserve"> živijo že milijone let. Tamkajšnji kmetje in staroselske skupnosti so jih poimenoval</w:t>
      </w:r>
      <w:r w:rsidR="00511144">
        <w:rPr>
          <w:sz w:val="22"/>
          <w:szCs w:val="22"/>
        </w:rPr>
        <w:t xml:space="preserve">i </w:t>
      </w:r>
      <w:r w:rsidRPr="00680F1F">
        <w:rPr>
          <w:sz w:val="22"/>
          <w:szCs w:val="22"/>
        </w:rPr>
        <w:t>različno, med drugim domorodne čebele, čebele brez žela in ameriške čebele. Te čebele so edinstvene, ker nimajo žela. V Kolumbiji je približno 120 različnih vrst čebel brez žela, ki imajo zelo pomembno vlogo pri ohranjanju biotske raznovrstnosti.</w:t>
      </w:r>
    </w:p>
    <w:p w14:paraId="1A1D0D12" w14:textId="77777777" w:rsidR="004C0E72" w:rsidRPr="00680F1F" w:rsidRDefault="004C0E72" w:rsidP="00680F1F">
      <w:pPr>
        <w:pStyle w:val="NavadenCONDENSED"/>
        <w:spacing w:before="0"/>
        <w:rPr>
          <w:sz w:val="22"/>
          <w:szCs w:val="22"/>
        </w:rPr>
      </w:pPr>
    </w:p>
    <w:p w14:paraId="1A1D0D13" w14:textId="77777777" w:rsidR="004C0E72" w:rsidRPr="0086091F" w:rsidRDefault="004C0E72" w:rsidP="00680F1F">
      <w:pPr>
        <w:pStyle w:val="NavadenCONDENSED"/>
        <w:spacing w:before="0"/>
        <w:rPr>
          <w:i/>
          <w:sz w:val="22"/>
          <w:szCs w:val="22"/>
        </w:rPr>
      </w:pPr>
      <w:r w:rsidRPr="0086091F">
        <w:rPr>
          <w:i/>
          <w:sz w:val="22"/>
          <w:szCs w:val="22"/>
        </w:rPr>
        <w:t xml:space="preserve">Zakaj so tako pomembne za </w:t>
      </w:r>
      <w:proofErr w:type="spellStart"/>
      <w:r w:rsidRPr="0086091F">
        <w:rPr>
          <w:i/>
          <w:sz w:val="22"/>
          <w:szCs w:val="22"/>
        </w:rPr>
        <w:t>Amazonijo</w:t>
      </w:r>
      <w:proofErr w:type="spellEnd"/>
      <w:r w:rsidRPr="0086091F">
        <w:rPr>
          <w:i/>
          <w:sz w:val="22"/>
          <w:szCs w:val="22"/>
        </w:rPr>
        <w:t xml:space="preserve"> in za naše naravne vire?</w:t>
      </w:r>
    </w:p>
    <w:p w14:paraId="1A1D0D14" w14:textId="77777777" w:rsidR="004C0E72" w:rsidRPr="00680F1F" w:rsidRDefault="004C0E72" w:rsidP="00680F1F">
      <w:pPr>
        <w:pStyle w:val="NavadenCONDENSED"/>
        <w:spacing w:before="0"/>
        <w:rPr>
          <w:sz w:val="22"/>
          <w:szCs w:val="22"/>
        </w:rPr>
      </w:pPr>
      <w:r w:rsidRPr="00680F1F">
        <w:rPr>
          <w:sz w:val="22"/>
          <w:szCs w:val="22"/>
        </w:rPr>
        <w:t xml:space="preserve">Ker te čebele že tisočletja sobivajo z lokalnim rastlinjem v </w:t>
      </w:r>
      <w:proofErr w:type="spellStart"/>
      <w:r w:rsidRPr="00680F1F">
        <w:rPr>
          <w:sz w:val="22"/>
          <w:szCs w:val="22"/>
        </w:rPr>
        <w:t>Amazoniji</w:t>
      </w:r>
      <w:proofErr w:type="spellEnd"/>
      <w:r w:rsidRPr="00680F1F">
        <w:rPr>
          <w:sz w:val="22"/>
          <w:szCs w:val="22"/>
        </w:rPr>
        <w:t>, so razvile močno simbiozo z rastlinami, ki so hrana tamkajšnjim živalim in ljudem.</w:t>
      </w:r>
    </w:p>
    <w:p w14:paraId="1A1D0D15" w14:textId="77777777" w:rsidR="004C0E72" w:rsidRPr="00680F1F" w:rsidRDefault="004C0E72" w:rsidP="00680F1F">
      <w:pPr>
        <w:pStyle w:val="NavadenCONDENSED"/>
        <w:spacing w:before="0"/>
        <w:rPr>
          <w:sz w:val="22"/>
          <w:szCs w:val="22"/>
        </w:rPr>
      </w:pPr>
      <w:r w:rsidRPr="00680F1F">
        <w:rPr>
          <w:sz w:val="22"/>
          <w:szCs w:val="22"/>
        </w:rPr>
        <w:t xml:space="preserve">Čebele so pomembne, ker oprašujejo večino avtohtonega rastlinja v </w:t>
      </w:r>
      <w:proofErr w:type="spellStart"/>
      <w:r w:rsidRPr="00680F1F">
        <w:rPr>
          <w:sz w:val="22"/>
          <w:szCs w:val="22"/>
        </w:rPr>
        <w:t>Amazoniji</w:t>
      </w:r>
      <w:proofErr w:type="spellEnd"/>
      <w:r w:rsidRPr="00680F1F">
        <w:rPr>
          <w:sz w:val="22"/>
          <w:szCs w:val="22"/>
        </w:rPr>
        <w:t xml:space="preserve"> in poljščine, pomembne za pridelavo hrane za ljudi. Ko čebele oprašijo poljščine, znatno povečajo količino pridelka in njegovo kvaliteto. To pozitivno vpliva na dostopnost hrane in ekonomski položaj tamkajšnjih kmetov in staroselcev.</w:t>
      </w:r>
    </w:p>
    <w:p w14:paraId="1A1D0D16" w14:textId="77777777" w:rsidR="004C0E72" w:rsidRPr="00680F1F" w:rsidRDefault="004C0E72" w:rsidP="00680F1F">
      <w:pPr>
        <w:pStyle w:val="NavadenCONDENSED"/>
        <w:spacing w:before="0"/>
        <w:rPr>
          <w:sz w:val="22"/>
          <w:szCs w:val="22"/>
        </w:rPr>
      </w:pPr>
      <w:r w:rsidRPr="00680F1F">
        <w:rPr>
          <w:sz w:val="22"/>
          <w:szCs w:val="22"/>
        </w:rPr>
        <w:t xml:space="preserve">Čebele so med insekti najbolj prepoznane zaradi vloge, ki jo imajo pri opraševanju ekosistema. Proizvajajo vosek, med in cvetni prah visoke hranilne in terapevtske vrednosti, ki jih uporabljajo staroselci in kmetje, s čimer se veča njihova prehranska neodvisnost in avtonomija. Poleg tega čebele raznašajo semena. Z opraševanjem avtohtonega rastlinja se veča tudi proizvodnja divjih semen. Ta semena so življenjskega pomena za razmnoževanje rastlinja ter ohranjanje gozdov in njihovega zdravja, saj se iz njih rodijo nove generacije dreves, ki lovijo ogljik, proizvajajo kisik in uravnavajo vodni krog, hkrati pa proizvajajo vire, kot so les, sadje in zdravila. Če čebele v </w:t>
      </w:r>
      <w:proofErr w:type="spellStart"/>
      <w:r w:rsidRPr="00680F1F">
        <w:rPr>
          <w:sz w:val="22"/>
          <w:szCs w:val="22"/>
        </w:rPr>
        <w:t>Amazoniji</w:t>
      </w:r>
      <w:proofErr w:type="spellEnd"/>
      <w:r w:rsidRPr="00680F1F">
        <w:rPr>
          <w:sz w:val="22"/>
          <w:szCs w:val="22"/>
        </w:rPr>
        <w:t xml:space="preserve"> izumrejo, bo to močno vplivalo na ravni ogljika in proizvodnjo kisika ter pospešilo škodljive učinke podnebnih sprememb. Poleg tega se bodo izsušili močvirja, reke in potoki, številne tam živeče živali bodo umrle, pa tudi ljudje, ki za preživetje potrebujejo gozd in njegove darove.</w:t>
      </w:r>
    </w:p>
    <w:p w14:paraId="1A1D0D17" w14:textId="77777777" w:rsidR="004C0E72" w:rsidRPr="00680F1F" w:rsidRDefault="004C0E72" w:rsidP="00680F1F">
      <w:pPr>
        <w:pStyle w:val="NavadenCONDENSED"/>
        <w:spacing w:before="0"/>
        <w:rPr>
          <w:sz w:val="22"/>
          <w:szCs w:val="22"/>
        </w:rPr>
      </w:pPr>
      <w:r w:rsidRPr="00680F1F">
        <w:rPr>
          <w:sz w:val="22"/>
          <w:szCs w:val="22"/>
        </w:rPr>
        <w:t>Rastlinje, ki ga oprašujejo čebele, ni pomembno le za človekovo rabo, ampak hrani tudi divje živali, zato so čebele ključne žuželke pri ohranjanju ravnovesja in zdravja ekosistemov. Nemogoče si je predstavljati čebele brez gozdov in gozdov brez čebel.</w:t>
      </w:r>
    </w:p>
    <w:p w14:paraId="1A1D0D18" w14:textId="77777777" w:rsidR="004C0E72" w:rsidRDefault="004C0E72" w:rsidP="00971F7B">
      <w:pPr>
        <w:rPr>
          <w:rFonts w:cs="Arial"/>
          <w:sz w:val="23"/>
          <w:szCs w:val="23"/>
        </w:rPr>
      </w:pPr>
    </w:p>
    <w:p w14:paraId="1A1D0D19" w14:textId="77777777" w:rsidR="00971F7B" w:rsidRDefault="00D40702" w:rsidP="00971F7B">
      <w:pPr>
        <w:rPr>
          <w:rFonts w:ascii="Amnesty Trade Gothic Cn" w:eastAsiaTheme="majorEastAsia" w:hAnsi="Amnesty Trade Gothic Cn" w:cstheme="majorBidi"/>
          <w:i/>
          <w:color w:val="000000" w:themeColor="text1"/>
          <w:sz w:val="16"/>
          <w:szCs w:val="16"/>
        </w:rPr>
      </w:pPr>
      <w:r w:rsidRPr="00D40702">
        <w:rPr>
          <w:rFonts w:ascii="Amnesty Trade Gothic Cn" w:eastAsiaTheme="majorEastAsia" w:hAnsi="Amnesty Trade Gothic Cn" w:cstheme="majorBidi"/>
          <w:i/>
          <w:color w:val="000000" w:themeColor="text1"/>
          <w:sz w:val="16"/>
          <w:szCs w:val="16"/>
        </w:rPr>
        <w:t xml:space="preserve">Delavnica je nastala v sklopu projekta »Za odprto, pravično in trajnostno Evropo v svetu – Projekt predsedovanja EU 2020–2022« sofinancirajo </w:t>
      </w:r>
      <w:r w:rsidR="00971F7B">
        <w:rPr>
          <w:rFonts w:ascii="Amnesty Trade Gothic Cn" w:eastAsiaTheme="majorEastAsia" w:hAnsi="Amnesty Trade Gothic Cn" w:cstheme="majorBidi"/>
          <w:i/>
          <w:color w:val="000000" w:themeColor="text1"/>
          <w:sz w:val="16"/>
          <w:szCs w:val="16"/>
        </w:rPr>
        <w:t xml:space="preserve">EU </w:t>
      </w:r>
      <w:r w:rsidRPr="00D40702">
        <w:rPr>
          <w:rFonts w:ascii="Amnesty Trade Gothic Cn" w:eastAsiaTheme="majorEastAsia" w:hAnsi="Amnesty Trade Gothic Cn" w:cstheme="majorBidi"/>
          <w:i/>
          <w:color w:val="000000" w:themeColor="text1"/>
          <w:sz w:val="16"/>
          <w:szCs w:val="16"/>
        </w:rPr>
        <w:t>, Ministrstvo za javno upravo in Ministrstvo za zunanje zadeve, izvaja pa Platforma SLOGA. Stališča in mnenja v nobenem primeru ne odražajo</w:t>
      </w:r>
      <w:r w:rsidR="00971F7B">
        <w:rPr>
          <w:rFonts w:ascii="Amnesty Trade Gothic Cn" w:eastAsiaTheme="majorEastAsia" w:hAnsi="Amnesty Trade Gothic Cn" w:cstheme="majorBidi"/>
          <w:i/>
          <w:color w:val="000000" w:themeColor="text1"/>
          <w:sz w:val="16"/>
          <w:szCs w:val="16"/>
        </w:rPr>
        <w:t xml:space="preserve"> stališča ali mnenj </w:t>
      </w:r>
      <w:r w:rsidRPr="00D40702">
        <w:rPr>
          <w:rFonts w:ascii="Amnesty Trade Gothic Cn" w:eastAsiaTheme="majorEastAsia" w:hAnsi="Amnesty Trade Gothic Cn" w:cstheme="majorBidi"/>
          <w:i/>
          <w:color w:val="000000" w:themeColor="text1"/>
          <w:sz w:val="16"/>
          <w:szCs w:val="16"/>
        </w:rPr>
        <w:t>financerjev</w:t>
      </w:r>
      <w:r w:rsidR="00971F7B">
        <w:rPr>
          <w:rFonts w:ascii="Amnesty Trade Gothic Cn" w:eastAsiaTheme="majorEastAsia" w:hAnsi="Amnesty Trade Gothic Cn" w:cstheme="majorBidi"/>
          <w:i/>
          <w:color w:val="000000" w:themeColor="text1"/>
          <w:sz w:val="16"/>
          <w:szCs w:val="16"/>
        </w:rPr>
        <w:t xml:space="preserve">.                                                                                                                                                                                             </w:t>
      </w:r>
    </w:p>
    <w:p w14:paraId="1A1D0D1A" w14:textId="77777777" w:rsidR="00AB185C" w:rsidRPr="00971F7B" w:rsidRDefault="00D40702" w:rsidP="00971F7B">
      <w:pPr>
        <w:rPr>
          <w:rFonts w:ascii="Amnesty Trade Gothic Cn" w:eastAsiaTheme="majorEastAsia" w:hAnsi="Amnesty Trade Gothic Cn" w:cstheme="majorBidi"/>
          <w:i/>
          <w:color w:val="000000" w:themeColor="text1"/>
          <w:sz w:val="16"/>
          <w:szCs w:val="16"/>
        </w:rPr>
      </w:pPr>
      <w:r w:rsidRPr="00D40702">
        <w:rPr>
          <w:rFonts w:ascii="Amnesty Trade Gothic Cn" w:eastAsiaTheme="majorEastAsia" w:hAnsi="Amnesty Trade Gothic Cn" w:cstheme="majorBidi"/>
          <w:i/>
          <w:color w:val="000000" w:themeColor="text1"/>
          <w:sz w:val="16"/>
          <w:szCs w:val="16"/>
        </w:rPr>
        <w:t> </w:t>
      </w:r>
      <w:r w:rsidR="00971F7B" w:rsidRPr="00D40702">
        <w:rPr>
          <w:rFonts w:cs="Arial"/>
          <w:noProof/>
          <w:sz w:val="23"/>
          <w:szCs w:val="23"/>
          <w:lang w:eastAsia="sl-SI"/>
        </w:rPr>
        <w:drawing>
          <wp:inline distT="0" distB="0" distL="0" distR="0" wp14:anchorId="1A1D0D21" wp14:editId="1A1D0D22">
            <wp:extent cx="1089760" cy="445273"/>
            <wp:effectExtent l="0" t="0" r="0" b="0"/>
            <wp:docPr id="13" name="Slika 13" descr="C:\Users\simona.kemperle\AIS\Spletno mesto za komunikacijo - Dokumenti\AI\HRE\2021-2022\Sloga  razpis - Naše pravice - naše okolje\Logo\logotip petorč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a.kemperle\AIS\Spletno mesto za komunikacijo - Dokumenti\AI\HRE\2021-2022\Sloga  razpis - Naše pravice - naše okolje\Logo\logotip petorček.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23410" cy="459022"/>
                    </a:xfrm>
                    <a:prstGeom prst="rect">
                      <a:avLst/>
                    </a:prstGeom>
                    <a:noFill/>
                    <a:ln>
                      <a:noFill/>
                    </a:ln>
                  </pic:spPr>
                </pic:pic>
              </a:graphicData>
            </a:graphic>
          </wp:inline>
        </w:drawing>
      </w:r>
    </w:p>
    <w:sectPr w:rsidR="00AB185C" w:rsidRPr="00971F7B" w:rsidSect="0028498F">
      <w:footerReference w:type="default" r:id="rId15"/>
      <w:headerReference w:type="first" r:id="rId16"/>
      <w:footerReference w:type="first" r:id="rId17"/>
      <w:pgSz w:w="11906" w:h="16838"/>
      <w:pgMar w:top="993" w:right="1274" w:bottom="1843"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0D25" w14:textId="77777777" w:rsidR="00627E5A" w:rsidRDefault="00627E5A" w:rsidP="005B742D">
      <w:pPr>
        <w:spacing w:after="0" w:line="240" w:lineRule="auto"/>
      </w:pPr>
      <w:r>
        <w:separator/>
      </w:r>
    </w:p>
  </w:endnote>
  <w:endnote w:type="continuationSeparator" w:id="0">
    <w:p w14:paraId="1A1D0D26" w14:textId="77777777" w:rsidR="00627E5A" w:rsidRDefault="00627E5A" w:rsidP="005B7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mnesty Trade Gothic Cn">
    <w:altName w:val="Arial Nova Cond"/>
    <w:panose1 w:val="020B0506040303020004"/>
    <w:charset w:val="EE"/>
    <w:family w:val="swiss"/>
    <w:pitch w:val="variable"/>
    <w:sig w:usb0="800000AF" w:usb1="5000204A" w:usb2="00000000" w:usb3="00000000" w:csb0="0000009B"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mnesty Trade Gothic">
    <w:altName w:val="Corbel"/>
    <w:panose1 w:val="020B0503040303020004"/>
    <w:charset w:val="EE"/>
    <w:family w:val="swiss"/>
    <w:pitch w:val="variable"/>
    <w:sig w:usb0="800000AF" w:usb1="5000204A" w:usb2="00000000" w:usb3="00000000" w:csb0="0000009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30155067"/>
      <w:docPartObj>
        <w:docPartGallery w:val="Page Numbers (Bottom of Page)"/>
        <w:docPartUnique/>
      </w:docPartObj>
    </w:sdtPr>
    <w:sdtEndPr/>
    <w:sdtContent>
      <w:p w14:paraId="1A1D0D27" w14:textId="77777777" w:rsidR="00B5538A" w:rsidRPr="00BE2106" w:rsidRDefault="004C1D2B">
        <w:pPr>
          <w:pStyle w:val="Noga"/>
          <w:rPr>
            <w:sz w:val="18"/>
            <w:szCs w:val="18"/>
          </w:rPr>
        </w:pPr>
        <w:r>
          <w:rPr>
            <w:noProof/>
            <w:sz w:val="16"/>
            <w:szCs w:val="16"/>
            <w:lang w:eastAsia="sl-SI"/>
          </w:rPr>
          <w:drawing>
            <wp:anchor distT="0" distB="0" distL="114300" distR="114300" simplePos="0" relativeHeight="251658240" behindDoc="1" locked="0" layoutInCell="1" allowOverlap="1" wp14:anchorId="1A1D0D30" wp14:editId="1A1D0D31">
              <wp:simplePos x="0" y="0"/>
              <wp:positionH relativeFrom="column">
                <wp:posOffset>5175885</wp:posOffset>
              </wp:positionH>
              <wp:positionV relativeFrom="paragraph">
                <wp:posOffset>-170180</wp:posOffset>
              </wp:positionV>
              <wp:extent cx="1409700" cy="609600"/>
              <wp:effectExtent l="19050" t="0" r="0" b="0"/>
              <wp:wrapNone/>
              <wp:docPr id="7" name="Slika 1" descr="AIS_logo_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_logo_K.wmf"/>
                      <pic:cNvPicPr/>
                    </pic:nvPicPr>
                    <pic:blipFill>
                      <a:blip r:embed="rId1"/>
                      <a:stretch>
                        <a:fillRect/>
                      </a:stretch>
                    </pic:blipFill>
                    <pic:spPr>
                      <a:xfrm>
                        <a:off x="0" y="0"/>
                        <a:ext cx="1409700" cy="609600"/>
                      </a:xfrm>
                      <a:prstGeom prst="rect">
                        <a:avLst/>
                      </a:prstGeom>
                    </pic:spPr>
                  </pic:pic>
                </a:graphicData>
              </a:graphic>
            </wp:anchor>
          </w:drawing>
        </w:r>
        <w:r w:rsidR="00C00284" w:rsidRPr="00BE2106">
          <w:rPr>
            <w:b/>
            <w:sz w:val="18"/>
            <w:szCs w:val="18"/>
            <w:highlight w:val="yellow"/>
          </w:rPr>
          <w:fldChar w:fldCharType="begin"/>
        </w:r>
        <w:r w:rsidR="00B5538A" w:rsidRPr="00BE2106">
          <w:rPr>
            <w:b/>
            <w:sz w:val="18"/>
            <w:szCs w:val="18"/>
            <w:highlight w:val="yellow"/>
          </w:rPr>
          <w:instrText xml:space="preserve"> PAGE   \* MERGEFORMAT </w:instrText>
        </w:r>
        <w:r w:rsidR="00C00284" w:rsidRPr="00BE2106">
          <w:rPr>
            <w:b/>
            <w:sz w:val="18"/>
            <w:szCs w:val="18"/>
            <w:highlight w:val="yellow"/>
          </w:rPr>
          <w:fldChar w:fldCharType="separate"/>
        </w:r>
        <w:r w:rsidR="0086091F">
          <w:rPr>
            <w:b/>
            <w:noProof/>
            <w:sz w:val="18"/>
            <w:szCs w:val="18"/>
            <w:highlight w:val="yellow"/>
          </w:rPr>
          <w:t>3</w:t>
        </w:r>
        <w:r w:rsidR="00C00284" w:rsidRPr="00BE2106">
          <w:rPr>
            <w:b/>
            <w:sz w:val="18"/>
            <w:szCs w:val="18"/>
            <w:highlight w:val="yellow"/>
          </w:rPr>
          <w:fldChar w:fldCharType="end"/>
        </w:r>
      </w:p>
      <w:p w14:paraId="1A1D0D28" w14:textId="77777777" w:rsidR="00BF2463" w:rsidRDefault="00BF2463" w:rsidP="00BF2463">
        <w:pPr>
          <w:pStyle w:val="Noga"/>
          <w:rPr>
            <w:sz w:val="16"/>
            <w:szCs w:val="16"/>
          </w:rPr>
        </w:pPr>
      </w:p>
      <w:p w14:paraId="1A1D0D29" w14:textId="77777777" w:rsidR="006D2EDA" w:rsidRPr="00BE2106" w:rsidRDefault="00511144" w:rsidP="00391559">
        <w:pPr>
          <w:pStyle w:val="Noga"/>
          <w:rPr>
            <w:sz w:val="16"/>
            <w:szCs w:val="16"/>
          </w:rPr>
        </w:pPr>
      </w:p>
    </w:sdtContent>
  </w:sdt>
  <w:p w14:paraId="1A1D0D2A" w14:textId="77777777" w:rsidR="00F31FFA" w:rsidRDefault="00F31FFA"/>
  <w:p w14:paraId="1A1D0D2B" w14:textId="77777777" w:rsidR="00F31FFA" w:rsidRDefault="00F31F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9336307"/>
      <w:docPartObj>
        <w:docPartGallery w:val="Page Numbers (Bottom of Page)"/>
        <w:docPartUnique/>
      </w:docPartObj>
    </w:sdtPr>
    <w:sdtEndPr/>
    <w:sdtContent>
      <w:p w14:paraId="1A1D0D2D" w14:textId="77777777" w:rsidR="00BF2463" w:rsidRDefault="00BF2463" w:rsidP="00BF2463">
        <w:pPr>
          <w:pStyle w:val="Noga"/>
          <w:rPr>
            <w:sz w:val="16"/>
            <w:szCs w:val="16"/>
          </w:rPr>
        </w:pPr>
        <w:r>
          <w:rPr>
            <w:noProof/>
            <w:sz w:val="16"/>
            <w:szCs w:val="16"/>
            <w:lang w:eastAsia="sl-SI"/>
          </w:rPr>
          <w:drawing>
            <wp:anchor distT="0" distB="0" distL="114300" distR="114300" simplePos="0" relativeHeight="251660288" behindDoc="1" locked="0" layoutInCell="1" allowOverlap="1" wp14:anchorId="1A1D0D3A" wp14:editId="1A1D0D3B">
              <wp:simplePos x="0" y="0"/>
              <wp:positionH relativeFrom="column">
                <wp:posOffset>5213985</wp:posOffset>
              </wp:positionH>
              <wp:positionV relativeFrom="paragraph">
                <wp:posOffset>26035</wp:posOffset>
              </wp:positionV>
              <wp:extent cx="1409700" cy="609600"/>
              <wp:effectExtent l="19050" t="0" r="0" b="0"/>
              <wp:wrapNone/>
              <wp:docPr id="8" name="Slika 1" descr="AIS_logo_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_logo_K.wmf"/>
                      <pic:cNvPicPr/>
                    </pic:nvPicPr>
                    <pic:blipFill>
                      <a:blip r:embed="rId1"/>
                      <a:stretch>
                        <a:fillRect/>
                      </a:stretch>
                    </pic:blipFill>
                    <pic:spPr>
                      <a:xfrm>
                        <a:off x="0" y="0"/>
                        <a:ext cx="1409700" cy="609600"/>
                      </a:xfrm>
                      <a:prstGeom prst="rect">
                        <a:avLst/>
                      </a:prstGeom>
                    </pic:spPr>
                  </pic:pic>
                </a:graphicData>
              </a:graphic>
            </wp:anchor>
          </w:drawing>
        </w:r>
      </w:p>
      <w:p w14:paraId="1A1D0D2E" w14:textId="77777777" w:rsidR="00BF2463" w:rsidRPr="00BF2463" w:rsidRDefault="00BF2463" w:rsidP="00391559">
        <w:pPr>
          <w:pStyle w:val="Noga"/>
          <w:rPr>
            <w:sz w:val="16"/>
            <w:szCs w:val="16"/>
          </w:rPr>
        </w:pPr>
        <w:r w:rsidRPr="00BF2463">
          <w:rPr>
            <w:sz w:val="16"/>
            <w:szCs w:val="16"/>
          </w:rPr>
          <w:t xml:space="preserve">Aktivnost je del izobraževalnih gradiv </w:t>
        </w:r>
        <w:r w:rsidR="00391559">
          <w:rPr>
            <w:sz w:val="16"/>
            <w:szCs w:val="16"/>
          </w:rPr>
          <w:t>Šole človekovih pravic</w:t>
        </w:r>
        <w:r w:rsidRPr="00BF2463">
          <w:rPr>
            <w:sz w:val="16"/>
            <w:szCs w:val="16"/>
          </w:rPr>
          <w:t xml:space="preserve">. </w:t>
        </w:r>
      </w:p>
      <w:p w14:paraId="1A1D0D2F" w14:textId="77777777" w:rsidR="005B742D" w:rsidRPr="00BF2463" w:rsidRDefault="00BF2463" w:rsidP="00BF2463">
        <w:pPr>
          <w:pStyle w:val="Noga"/>
          <w:rPr>
            <w:sz w:val="16"/>
            <w:szCs w:val="16"/>
          </w:rPr>
        </w:pPr>
        <w:r w:rsidRPr="00BF2463">
          <w:rPr>
            <w:sz w:val="16"/>
            <w:szCs w:val="16"/>
          </w:rPr>
          <w:t xml:space="preserve">Za več gradiv obiščite </w:t>
        </w:r>
        <w:r w:rsidR="00391559" w:rsidRPr="00391559">
          <w:rPr>
            <w:sz w:val="16"/>
            <w:szCs w:val="16"/>
          </w:rPr>
          <w:t>http://sola.amnesty.si/predlogi-za-izvedbo-delavnic.html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D0D23" w14:textId="77777777" w:rsidR="00627E5A" w:rsidRDefault="00627E5A" w:rsidP="005B742D">
      <w:pPr>
        <w:spacing w:after="0" w:line="240" w:lineRule="auto"/>
      </w:pPr>
      <w:r>
        <w:separator/>
      </w:r>
    </w:p>
  </w:footnote>
  <w:footnote w:type="continuationSeparator" w:id="0">
    <w:p w14:paraId="1A1D0D24" w14:textId="77777777" w:rsidR="00627E5A" w:rsidRDefault="00627E5A" w:rsidP="005B74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D0D2C" w14:textId="77777777" w:rsidR="005B742D" w:rsidRDefault="00E63F2D" w:rsidP="007C0C77">
    <w:pPr>
      <w:pStyle w:val="Naslov1"/>
    </w:pPr>
    <w:r>
      <w:rPr>
        <w:noProof/>
        <w:lang w:eastAsia="sl-SI"/>
      </w:rPr>
      <mc:AlternateContent>
        <mc:Choice Requires="wps">
          <w:drawing>
            <wp:anchor distT="0" distB="0" distL="114300" distR="114300" simplePos="0" relativeHeight="251657216" behindDoc="1" locked="0" layoutInCell="1" allowOverlap="1" wp14:anchorId="1A1D0D32" wp14:editId="1A1D0D33">
              <wp:simplePos x="0" y="0"/>
              <wp:positionH relativeFrom="column">
                <wp:posOffset>-86995</wp:posOffset>
              </wp:positionH>
              <wp:positionV relativeFrom="paragraph">
                <wp:posOffset>445135</wp:posOffset>
              </wp:positionV>
              <wp:extent cx="6124575" cy="1271905"/>
              <wp:effectExtent l="0" t="0" r="0" b="4445"/>
              <wp:wrapTight wrapText="bothSides">
                <wp:wrapPolygon edited="0">
                  <wp:start x="134" y="0"/>
                  <wp:lineTo x="134" y="21352"/>
                  <wp:lineTo x="21365" y="21352"/>
                  <wp:lineTo x="21365" y="0"/>
                  <wp:lineTo x="134" y="0"/>
                </wp:wrapPolygon>
              </wp:wrapTight>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27190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D0D44" w14:textId="77777777" w:rsidR="007C0C77" w:rsidRDefault="00FA3A0F" w:rsidP="00757F80">
                          <w:pPr>
                            <w:pStyle w:val="Naslov1"/>
                            <w:spacing w:line="192" w:lineRule="auto"/>
                            <w:rPr>
                              <w:sz w:val="68"/>
                              <w:szCs w:val="68"/>
                            </w:rPr>
                          </w:pPr>
                          <w:r>
                            <w:t>VAROVANJE OKOLJA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D0D32" id="_x0000_t202" coordsize="21600,21600" o:spt="202" path="m,l,21600r21600,l21600,xe">
              <v:stroke joinstyle="miter"/>
              <v:path gradientshapeok="t" o:connecttype="rect"/>
            </v:shapetype>
            <v:shape id="Text Box 40" o:spid="_x0000_s1028" type="#_x0000_t202" style="position:absolute;margin-left:-6.85pt;margin-top:35.05pt;width:482.25pt;height:1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" filled="f" fillcolor="white [3212]" stroked="f">
              <v:textbox>
                <w:txbxContent>
                  <w:p w14:paraId="1A1D0D44" w14:textId="77777777" w:rsidR="007C0C77" w:rsidRDefault="00FA3A0F" w:rsidP="00757F80">
                    <w:pPr>
                      <w:pStyle w:val="Naslov1"/>
                      <w:spacing w:line="192" w:lineRule="auto"/>
                      <w:rPr>
                        <w:sz w:val="68"/>
                        <w:szCs w:val="68"/>
                      </w:rPr>
                    </w:pPr>
                    <w:r>
                      <w:t>VAROVANJE OKOLJA</w:t>
                    </w:r>
                  </w:p>
                </w:txbxContent>
              </v:textbox>
              <w10:wrap type="tight"/>
            </v:shape>
          </w:pict>
        </mc:Fallback>
      </mc:AlternateContent>
    </w:r>
    <w:r w:rsidR="00EF4DDA">
      <w:rPr>
        <w:noProof/>
        <w:lang w:eastAsia="sl-SI"/>
      </w:rPr>
      <w:drawing>
        <wp:anchor distT="0" distB="0" distL="114300" distR="114300" simplePos="0" relativeHeight="251656192" behindDoc="1" locked="0" layoutInCell="1" allowOverlap="1" wp14:anchorId="1A1D0D34" wp14:editId="1A1D0D35">
          <wp:simplePos x="0" y="0"/>
          <wp:positionH relativeFrom="column">
            <wp:posOffset>-145084</wp:posOffset>
          </wp:positionH>
          <wp:positionV relativeFrom="paragraph">
            <wp:posOffset>-55194</wp:posOffset>
          </wp:positionV>
          <wp:extent cx="1261110" cy="563270"/>
          <wp:effectExtent l="19050" t="0" r="0" b="0"/>
          <wp:wrapNone/>
          <wp:docPr id="1" name="Slika 0" descr="rispek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pekt.wmf"/>
                  <pic:cNvPicPr/>
                </pic:nvPicPr>
                <pic:blipFill>
                  <a:blip r:embed="rId1"/>
                  <a:stretch>
                    <a:fillRect/>
                  </a:stretch>
                </pic:blipFill>
                <pic:spPr>
                  <a:xfrm>
                    <a:off x="0" y="0"/>
                    <a:ext cx="1261110" cy="563270"/>
                  </a:xfrm>
                  <a:prstGeom prst="rect">
                    <a:avLst/>
                  </a:prstGeom>
                </pic:spPr>
              </pic:pic>
            </a:graphicData>
          </a:graphic>
        </wp:anchor>
      </w:drawing>
    </w:r>
    <w:r w:rsidR="00DD51B8">
      <w:rPr>
        <w:noProof/>
        <w:lang w:eastAsia="sl-SI"/>
      </w:rPr>
      <w:drawing>
        <wp:anchor distT="0" distB="0" distL="114300" distR="114300" simplePos="0" relativeHeight="251659264" behindDoc="0" locked="0" layoutInCell="1" allowOverlap="1" wp14:anchorId="1A1D0D36" wp14:editId="1A1D0D37">
          <wp:simplePos x="0" y="0"/>
          <wp:positionH relativeFrom="column">
            <wp:posOffset>5643245</wp:posOffset>
          </wp:positionH>
          <wp:positionV relativeFrom="paragraph">
            <wp:posOffset>-364490</wp:posOffset>
          </wp:positionV>
          <wp:extent cx="985520" cy="1923415"/>
          <wp:effectExtent l="19050" t="0" r="5080" b="0"/>
          <wp:wrapSquare wrapText="bothSides"/>
          <wp:docPr id="6" name="Slika 5" descr="plamenk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menko.wmf"/>
                  <pic:cNvPicPr/>
                </pic:nvPicPr>
                <pic:blipFill>
                  <a:blip r:embed="rId2"/>
                  <a:srcRect l="24113" t="12944" r="24171" b="12109"/>
                  <a:stretch>
                    <a:fillRect/>
                  </a:stretch>
                </pic:blipFill>
                <pic:spPr>
                  <a:xfrm>
                    <a:off x="0" y="0"/>
                    <a:ext cx="985520" cy="1923415"/>
                  </a:xfrm>
                  <a:prstGeom prst="rect">
                    <a:avLst/>
                  </a:prstGeom>
                </pic:spPr>
              </pic:pic>
            </a:graphicData>
          </a:graphic>
        </wp:anchor>
      </w:drawing>
    </w:r>
    <w:r>
      <w:rPr>
        <w:noProof/>
        <w:lang w:eastAsia="sl-SI"/>
      </w:rPr>
      <mc:AlternateContent>
        <mc:Choice Requires="wps">
          <w:drawing>
            <wp:anchor distT="0" distB="0" distL="114300" distR="114300" simplePos="0" relativeHeight="251655168" behindDoc="1" locked="0" layoutInCell="1" allowOverlap="1" wp14:anchorId="1A1D0D38" wp14:editId="1A1D0D39">
              <wp:simplePos x="0" y="0"/>
              <wp:positionH relativeFrom="column">
                <wp:posOffset>-767715</wp:posOffset>
              </wp:positionH>
              <wp:positionV relativeFrom="paragraph">
                <wp:posOffset>-459740</wp:posOffset>
              </wp:positionV>
              <wp:extent cx="7647305" cy="2071370"/>
              <wp:effectExtent l="0" t="0" r="0" b="5080"/>
              <wp:wrapNone/>
              <wp:docPr id="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7305" cy="20713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CFD71" id="Rectangle 41" o:spid="_x0000_s1026" style="position:absolute;margin-left:-60.45pt;margin-top:-36.2pt;width:602.15pt;height:16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" fillcolor="yellow"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AFD"/>
    <w:multiLevelType w:val="hybridMultilevel"/>
    <w:tmpl w:val="DC1A87E4"/>
    <w:lvl w:ilvl="0" w:tplc="925AF580">
      <w:numFmt w:val="bullet"/>
      <w:lvlText w:val="-"/>
      <w:lvlJc w:val="left"/>
      <w:pPr>
        <w:ind w:left="720" w:hanging="360"/>
      </w:pPr>
      <w:rPr>
        <w:rFonts w:ascii="Amnesty Trade Gothic Cn" w:eastAsiaTheme="majorEastAsia" w:hAnsi="Amnesty Trade Gothic Cn"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784420"/>
    <w:multiLevelType w:val="hybridMultilevel"/>
    <w:tmpl w:val="C1CC27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FE04568"/>
    <w:multiLevelType w:val="hybridMultilevel"/>
    <w:tmpl w:val="745EA9A4"/>
    <w:lvl w:ilvl="0" w:tplc="E06C4960">
      <w:start w:val="1"/>
      <w:numFmt w:val="decimal"/>
      <w:lvlText w:val="%1."/>
      <w:lvlJc w:val="left"/>
      <w:pPr>
        <w:ind w:left="720" w:hanging="360"/>
      </w:pPr>
      <w:rPr>
        <w:rFonts w:ascii="Amnesty Trade Gothic Cn" w:eastAsiaTheme="majorEastAsia" w:hAnsi="Amnesty Trade Gothic Cn" w:cstheme="majorBidi" w:hint="default"/>
        <w:color w:val="000000" w:themeColor="text1"/>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D11FC1"/>
    <w:multiLevelType w:val="hybridMultilevel"/>
    <w:tmpl w:val="6EF6342E"/>
    <w:lvl w:ilvl="0" w:tplc="F866164A">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B213D85"/>
    <w:multiLevelType w:val="hybridMultilevel"/>
    <w:tmpl w:val="B7BAFD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B2B3C11"/>
    <w:multiLevelType w:val="hybridMultilevel"/>
    <w:tmpl w:val="22E62AEC"/>
    <w:lvl w:ilvl="0" w:tplc="1ECE0BDA">
      <w:numFmt w:val="bullet"/>
      <w:lvlText w:val="-"/>
      <w:lvlJc w:val="left"/>
      <w:pPr>
        <w:ind w:left="720" w:hanging="360"/>
      </w:pPr>
      <w:rPr>
        <w:rFonts w:ascii="Amnesty Trade Gothic Cn" w:eastAsiaTheme="majorEastAsia" w:hAnsi="Amnesty Trade Gothic Cn"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50168A0"/>
    <w:multiLevelType w:val="hybridMultilevel"/>
    <w:tmpl w:val="224E5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FA11EB8"/>
    <w:multiLevelType w:val="hybridMultilevel"/>
    <w:tmpl w:val="4E1613C4"/>
    <w:lvl w:ilvl="0" w:tplc="01A0CC26">
      <w:numFmt w:val="bullet"/>
      <w:lvlText w:val="-"/>
      <w:lvlJc w:val="left"/>
      <w:pPr>
        <w:ind w:left="720" w:hanging="360"/>
      </w:pPr>
      <w:rPr>
        <w:rFonts w:ascii="Amnesty Trade Gothic Cn" w:eastAsiaTheme="majorEastAsia" w:hAnsi="Amnesty Trade Gothic Cn"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98E5AFD"/>
    <w:multiLevelType w:val="hybridMultilevel"/>
    <w:tmpl w:val="A6126DA6"/>
    <w:lvl w:ilvl="0" w:tplc="324873B0">
      <w:start w:val="1"/>
      <w:numFmt w:val="decimal"/>
      <w:lvlText w:val="%1.1  "/>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E2A2CF1"/>
    <w:multiLevelType w:val="hybridMultilevel"/>
    <w:tmpl w:val="F4E22FAC"/>
    <w:lvl w:ilvl="0" w:tplc="728E30A8">
      <w:numFmt w:val="bullet"/>
      <w:lvlText w:val=""/>
      <w:lvlJc w:val="left"/>
      <w:pPr>
        <w:ind w:left="720" w:hanging="360"/>
      </w:pPr>
      <w:rPr>
        <w:rFonts w:ascii="Symbol" w:eastAsiaTheme="majorEastAsia" w:hAnsi="Symbol"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2D4211B"/>
    <w:multiLevelType w:val="hybridMultilevel"/>
    <w:tmpl w:val="C8644C32"/>
    <w:lvl w:ilvl="0" w:tplc="88C0D46C">
      <w:numFmt w:val="bullet"/>
      <w:lvlText w:val="-"/>
      <w:lvlJc w:val="left"/>
      <w:pPr>
        <w:ind w:left="720" w:hanging="360"/>
      </w:pPr>
      <w:rPr>
        <w:rFonts w:ascii="Amnesty Trade Gothic Cn" w:eastAsiaTheme="majorEastAsia" w:hAnsi="Amnesty Trade Gothic Cn" w:cstheme="maj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60F1C44"/>
    <w:multiLevelType w:val="hybridMultilevel"/>
    <w:tmpl w:val="DFE28080"/>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2" w15:restartNumberingAfterBreak="0">
    <w:nsid w:val="677B2D2B"/>
    <w:multiLevelType w:val="hybridMultilevel"/>
    <w:tmpl w:val="F62240B2"/>
    <w:lvl w:ilvl="0" w:tplc="6C66053A">
      <w:start w:val="5"/>
      <w:numFmt w:val="bullet"/>
      <w:lvlText w:val="-"/>
      <w:lvlJc w:val="left"/>
      <w:pPr>
        <w:ind w:left="720" w:hanging="360"/>
      </w:pPr>
      <w:rPr>
        <w:rFonts w:ascii="Amnesty Trade Gothic Cn" w:eastAsiaTheme="majorEastAsia" w:hAnsi="Amnesty Trade Gothic Cn"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A2A1910"/>
    <w:multiLevelType w:val="hybridMultilevel"/>
    <w:tmpl w:val="0E48615C"/>
    <w:lvl w:ilvl="0" w:tplc="0624D1BE">
      <w:numFmt w:val="bullet"/>
      <w:lvlText w:val=""/>
      <w:lvlJc w:val="left"/>
      <w:pPr>
        <w:ind w:left="720" w:hanging="360"/>
      </w:pPr>
      <w:rPr>
        <w:rFonts w:ascii="Symbol" w:eastAsiaTheme="majorEastAsia" w:hAnsi="Symbol"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B91DA0"/>
    <w:multiLevelType w:val="hybridMultilevel"/>
    <w:tmpl w:val="D61C7BB2"/>
    <w:lvl w:ilvl="0" w:tplc="F25A2F88">
      <w:numFmt w:val="bullet"/>
      <w:lvlText w:val=""/>
      <w:lvlJc w:val="left"/>
      <w:pPr>
        <w:ind w:left="720" w:hanging="360"/>
      </w:pPr>
      <w:rPr>
        <w:rFonts w:ascii="Symbol" w:eastAsiaTheme="majorEastAsia" w:hAnsi="Symbol" w:cstheme="maj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9E47C30"/>
    <w:multiLevelType w:val="hybridMultilevel"/>
    <w:tmpl w:val="34A04312"/>
    <w:lvl w:ilvl="0" w:tplc="C82A9386">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5"/>
  </w:num>
  <w:num w:numId="2">
    <w:abstractNumId w:val="8"/>
  </w:num>
  <w:num w:numId="3">
    <w:abstractNumId w:val="13"/>
  </w:num>
  <w:num w:numId="4">
    <w:abstractNumId w:val="6"/>
  </w:num>
  <w:num w:numId="5">
    <w:abstractNumId w:val="14"/>
  </w:num>
  <w:num w:numId="6">
    <w:abstractNumId w:val="9"/>
  </w:num>
  <w:num w:numId="7">
    <w:abstractNumId w:val="10"/>
  </w:num>
  <w:num w:numId="8">
    <w:abstractNumId w:val="7"/>
  </w:num>
  <w:num w:numId="9">
    <w:abstractNumId w:val="5"/>
  </w:num>
  <w:num w:numId="10">
    <w:abstractNumId w:val="0"/>
  </w:num>
  <w:num w:numId="11">
    <w:abstractNumId w:val="1"/>
  </w:num>
  <w:num w:numId="12">
    <w:abstractNumId w:val="12"/>
  </w:num>
  <w:num w:numId="13">
    <w:abstractNumId w:val="3"/>
  </w:num>
  <w:num w:numId="14">
    <w:abstractNumId w:val="11"/>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fill="f" fillcolor="none [3212]" stroke="f">
      <v:fill color="none [3212]"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42D"/>
    <w:rsid w:val="00011A1C"/>
    <w:rsid w:val="00053776"/>
    <w:rsid w:val="000654C7"/>
    <w:rsid w:val="00070470"/>
    <w:rsid w:val="00087AE2"/>
    <w:rsid w:val="000A084D"/>
    <w:rsid w:val="000F1412"/>
    <w:rsid w:val="00115598"/>
    <w:rsid w:val="00165C7E"/>
    <w:rsid w:val="00170695"/>
    <w:rsid w:val="00177571"/>
    <w:rsid w:val="00191942"/>
    <w:rsid w:val="0019573B"/>
    <w:rsid w:val="001B18F9"/>
    <w:rsid w:val="001C367B"/>
    <w:rsid w:val="001F208E"/>
    <w:rsid w:val="00204C17"/>
    <w:rsid w:val="00213024"/>
    <w:rsid w:val="002354C6"/>
    <w:rsid w:val="0028498F"/>
    <w:rsid w:val="002A55E2"/>
    <w:rsid w:val="002C099B"/>
    <w:rsid w:val="002D1A8D"/>
    <w:rsid w:val="002F1DB8"/>
    <w:rsid w:val="00301EC9"/>
    <w:rsid w:val="0033098E"/>
    <w:rsid w:val="00374D28"/>
    <w:rsid w:val="00385DAB"/>
    <w:rsid w:val="00391559"/>
    <w:rsid w:val="003A5E6E"/>
    <w:rsid w:val="0040387B"/>
    <w:rsid w:val="0040502A"/>
    <w:rsid w:val="0041647A"/>
    <w:rsid w:val="0042366C"/>
    <w:rsid w:val="004272A5"/>
    <w:rsid w:val="00432E7C"/>
    <w:rsid w:val="0045477A"/>
    <w:rsid w:val="00475572"/>
    <w:rsid w:val="00476316"/>
    <w:rsid w:val="00481336"/>
    <w:rsid w:val="00483F7A"/>
    <w:rsid w:val="00485C4D"/>
    <w:rsid w:val="004A510E"/>
    <w:rsid w:val="004A5AD0"/>
    <w:rsid w:val="004C0E72"/>
    <w:rsid w:val="004C1D2B"/>
    <w:rsid w:val="004C4DFA"/>
    <w:rsid w:val="005055E7"/>
    <w:rsid w:val="00511144"/>
    <w:rsid w:val="00531DD2"/>
    <w:rsid w:val="0054720B"/>
    <w:rsid w:val="00550513"/>
    <w:rsid w:val="00557270"/>
    <w:rsid w:val="0058114F"/>
    <w:rsid w:val="005A265A"/>
    <w:rsid w:val="005B5662"/>
    <w:rsid w:val="005B742D"/>
    <w:rsid w:val="005C0D08"/>
    <w:rsid w:val="00606A14"/>
    <w:rsid w:val="00621B0D"/>
    <w:rsid w:val="00627E5A"/>
    <w:rsid w:val="00657578"/>
    <w:rsid w:val="00680F1F"/>
    <w:rsid w:val="006A2537"/>
    <w:rsid w:val="006C6587"/>
    <w:rsid w:val="006D2EDA"/>
    <w:rsid w:val="006E2440"/>
    <w:rsid w:val="006E51CE"/>
    <w:rsid w:val="006F5068"/>
    <w:rsid w:val="00715AAB"/>
    <w:rsid w:val="0073541C"/>
    <w:rsid w:val="00757F80"/>
    <w:rsid w:val="007717F9"/>
    <w:rsid w:val="00787F29"/>
    <w:rsid w:val="007A6F34"/>
    <w:rsid w:val="007A77C0"/>
    <w:rsid w:val="007B3A52"/>
    <w:rsid w:val="007C0C77"/>
    <w:rsid w:val="007D1A19"/>
    <w:rsid w:val="007E3562"/>
    <w:rsid w:val="007F50FF"/>
    <w:rsid w:val="00811384"/>
    <w:rsid w:val="008167FD"/>
    <w:rsid w:val="008330AC"/>
    <w:rsid w:val="00845FF6"/>
    <w:rsid w:val="0086091F"/>
    <w:rsid w:val="00867044"/>
    <w:rsid w:val="00870207"/>
    <w:rsid w:val="00873272"/>
    <w:rsid w:val="00894E3B"/>
    <w:rsid w:val="008A656E"/>
    <w:rsid w:val="008E20DB"/>
    <w:rsid w:val="008F2AC4"/>
    <w:rsid w:val="008F7BE1"/>
    <w:rsid w:val="0090135A"/>
    <w:rsid w:val="009260DF"/>
    <w:rsid w:val="0094221A"/>
    <w:rsid w:val="00954666"/>
    <w:rsid w:val="00971F7B"/>
    <w:rsid w:val="0099236A"/>
    <w:rsid w:val="009B681B"/>
    <w:rsid w:val="009C0F65"/>
    <w:rsid w:val="009C3447"/>
    <w:rsid w:val="009D2E45"/>
    <w:rsid w:val="009D3920"/>
    <w:rsid w:val="009D4713"/>
    <w:rsid w:val="009D689A"/>
    <w:rsid w:val="009E0B1C"/>
    <w:rsid w:val="00A22FF3"/>
    <w:rsid w:val="00A2568F"/>
    <w:rsid w:val="00A425F0"/>
    <w:rsid w:val="00A513F4"/>
    <w:rsid w:val="00A53898"/>
    <w:rsid w:val="00A56CF1"/>
    <w:rsid w:val="00A650A3"/>
    <w:rsid w:val="00AB185C"/>
    <w:rsid w:val="00AC754D"/>
    <w:rsid w:val="00AD69BE"/>
    <w:rsid w:val="00B24382"/>
    <w:rsid w:val="00B3508B"/>
    <w:rsid w:val="00B40BA7"/>
    <w:rsid w:val="00B5538A"/>
    <w:rsid w:val="00B55A67"/>
    <w:rsid w:val="00B734C4"/>
    <w:rsid w:val="00B81B8B"/>
    <w:rsid w:val="00BA5150"/>
    <w:rsid w:val="00BB032B"/>
    <w:rsid w:val="00BE2106"/>
    <w:rsid w:val="00BF2463"/>
    <w:rsid w:val="00C000A7"/>
    <w:rsid w:val="00C00284"/>
    <w:rsid w:val="00C00871"/>
    <w:rsid w:val="00C0276E"/>
    <w:rsid w:val="00C06074"/>
    <w:rsid w:val="00C2164F"/>
    <w:rsid w:val="00C22313"/>
    <w:rsid w:val="00C358A1"/>
    <w:rsid w:val="00C47EF6"/>
    <w:rsid w:val="00C53F96"/>
    <w:rsid w:val="00C74178"/>
    <w:rsid w:val="00CA3073"/>
    <w:rsid w:val="00CB427C"/>
    <w:rsid w:val="00CD1B62"/>
    <w:rsid w:val="00D048A0"/>
    <w:rsid w:val="00D05F63"/>
    <w:rsid w:val="00D121AE"/>
    <w:rsid w:val="00D40702"/>
    <w:rsid w:val="00D46AC4"/>
    <w:rsid w:val="00D67F77"/>
    <w:rsid w:val="00D83DF9"/>
    <w:rsid w:val="00DB5176"/>
    <w:rsid w:val="00DD2160"/>
    <w:rsid w:val="00DD46D5"/>
    <w:rsid w:val="00DD51B8"/>
    <w:rsid w:val="00E33635"/>
    <w:rsid w:val="00E63F2D"/>
    <w:rsid w:val="00E717F5"/>
    <w:rsid w:val="00E73420"/>
    <w:rsid w:val="00EC7D06"/>
    <w:rsid w:val="00EE68C7"/>
    <w:rsid w:val="00EF4DDA"/>
    <w:rsid w:val="00EF529A"/>
    <w:rsid w:val="00F31FFA"/>
    <w:rsid w:val="00F34EBE"/>
    <w:rsid w:val="00F415C7"/>
    <w:rsid w:val="00F958E5"/>
    <w:rsid w:val="00FA308A"/>
    <w:rsid w:val="00FA3A0F"/>
    <w:rsid w:val="00FD695A"/>
    <w:rsid w:val="00FF7C5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fill="f" fillcolor="none [3212]" stroke="f">
      <v:fill color="none [3212]" on="f"/>
      <v:stroke on="f"/>
    </o:shapedefaults>
    <o:shapelayout v:ext="edit">
      <o:idmap v:ext="edit" data="1"/>
    </o:shapelayout>
  </w:shapeDefaults>
  <w:decimalSymbol w:val=","/>
  <w:listSeparator w:val=";"/>
  <w14:docId w14:val="1A1D0CE6"/>
  <w15:docId w15:val="{EF4DDDD1-7009-47DB-8A00-1DD1ADD63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11384"/>
    <w:rPr>
      <w:rFonts w:ascii="Amnesty Trade Gothic" w:hAnsi="Amnesty Trade Gothic"/>
    </w:rPr>
  </w:style>
  <w:style w:type="paragraph" w:styleId="Naslov1">
    <w:name w:val="heading 1"/>
    <w:basedOn w:val="Navaden"/>
    <w:next w:val="Navaden"/>
    <w:link w:val="Naslov1Znak"/>
    <w:uiPriority w:val="9"/>
    <w:qFormat/>
    <w:rsid w:val="00811384"/>
    <w:pPr>
      <w:keepNext/>
      <w:keepLines/>
      <w:spacing w:before="480" w:after="0"/>
      <w:outlineLvl w:val="0"/>
    </w:pPr>
    <w:rPr>
      <w:rFonts w:ascii="Amnesty Trade Gothic Cn" w:eastAsiaTheme="majorEastAsia" w:hAnsi="Amnesty Trade Gothic Cn" w:cstheme="majorBidi"/>
      <w:b/>
      <w:bCs/>
      <w:caps/>
      <w:color w:val="000000" w:themeColor="text1"/>
      <w:sz w:val="60"/>
      <w:szCs w:val="28"/>
    </w:rPr>
  </w:style>
  <w:style w:type="paragraph" w:styleId="Naslov2">
    <w:name w:val="heading 2"/>
    <w:basedOn w:val="Naslov1"/>
    <w:next w:val="Navaden"/>
    <w:link w:val="Naslov2Znak"/>
    <w:autoRedefine/>
    <w:qFormat/>
    <w:rsid w:val="00811384"/>
    <w:pPr>
      <w:keepLines w:val="0"/>
      <w:spacing w:before="240" w:line="360" w:lineRule="auto"/>
      <w:outlineLvl w:val="1"/>
    </w:pPr>
    <w:rPr>
      <w:rFonts w:eastAsia="Times New Roman" w:cs="Tahoma"/>
      <w:iCs/>
      <w:color w:val="333333"/>
      <w:kern w:val="32"/>
      <w:sz w:val="40"/>
      <w:lang w:eastAsia="sl-SI"/>
    </w:rPr>
  </w:style>
  <w:style w:type="paragraph" w:styleId="Naslov3">
    <w:name w:val="heading 3"/>
    <w:basedOn w:val="Navaden"/>
    <w:next w:val="Navaden"/>
    <w:link w:val="Naslov3Znak"/>
    <w:uiPriority w:val="9"/>
    <w:unhideWhenUsed/>
    <w:qFormat/>
    <w:rsid w:val="00811384"/>
    <w:pPr>
      <w:keepNext/>
      <w:keepLines/>
      <w:spacing w:before="200" w:after="0"/>
      <w:outlineLvl w:val="2"/>
    </w:pPr>
    <w:rPr>
      <w:rFonts w:ascii="Amnesty Trade Gothic Cn" w:eastAsiaTheme="majorEastAsia" w:hAnsi="Amnesty Trade Gothic Cn" w:cstheme="majorBidi"/>
      <w:b/>
      <w:bCs/>
      <w:caps/>
      <w:color w:val="000000" w:themeColor="text1"/>
      <w:sz w:val="32"/>
    </w:rPr>
  </w:style>
  <w:style w:type="paragraph" w:styleId="Naslov4">
    <w:name w:val="heading 4"/>
    <w:basedOn w:val="Navaden"/>
    <w:next w:val="Navaden"/>
    <w:link w:val="Naslov4Znak"/>
    <w:uiPriority w:val="9"/>
    <w:unhideWhenUsed/>
    <w:qFormat/>
    <w:rsid w:val="00811384"/>
    <w:pPr>
      <w:keepNext/>
      <w:keepLines/>
      <w:spacing w:before="200" w:after="0"/>
      <w:outlineLvl w:val="3"/>
    </w:pPr>
    <w:rPr>
      <w:rFonts w:ascii="Amnesty Trade Gothic Cn" w:eastAsiaTheme="majorEastAsia" w:hAnsi="Amnesty Trade Gothic Cn" w:cstheme="majorBidi"/>
      <w:b/>
      <w:bCs/>
      <w:i/>
      <w:iCs/>
      <w:color w:val="000000" w:themeColor="text1"/>
      <w:sz w:val="32"/>
    </w:rPr>
  </w:style>
  <w:style w:type="paragraph" w:styleId="Naslov5">
    <w:name w:val="heading 5"/>
    <w:basedOn w:val="Navaden"/>
    <w:next w:val="Navaden"/>
    <w:link w:val="Naslov5Znak"/>
    <w:uiPriority w:val="9"/>
    <w:unhideWhenUsed/>
    <w:qFormat/>
    <w:rsid w:val="00811384"/>
    <w:pPr>
      <w:keepNext/>
      <w:keepLines/>
      <w:spacing w:before="200" w:after="0"/>
      <w:outlineLvl w:val="4"/>
    </w:pPr>
    <w:rPr>
      <w:rFonts w:ascii="Amnesty Trade Gothic Cn" w:eastAsiaTheme="majorEastAsia" w:hAnsi="Amnesty Trade Gothic Cn" w:cstheme="majorBidi"/>
      <w:color w:val="243F60" w:themeColor="accent1" w:themeShade="7F"/>
      <w:sz w:val="32"/>
    </w:rPr>
  </w:style>
  <w:style w:type="paragraph" w:styleId="Naslov6">
    <w:name w:val="heading 6"/>
    <w:basedOn w:val="Navaden"/>
    <w:next w:val="Navaden"/>
    <w:link w:val="Naslov6Znak"/>
    <w:uiPriority w:val="9"/>
    <w:unhideWhenUsed/>
    <w:rsid w:val="00811384"/>
    <w:pPr>
      <w:keepNext/>
      <w:keepLines/>
      <w:spacing w:before="200" w:after="0"/>
      <w:outlineLvl w:val="5"/>
    </w:pPr>
    <w:rPr>
      <w:rFonts w:ascii="Amnesty Trade Gothic Cn" w:eastAsiaTheme="majorEastAsia" w:hAnsi="Amnesty Trade Gothic Cn" w:cstheme="majorBidi"/>
      <w:i/>
      <w:iCs/>
      <w:color w:val="243F60" w:themeColor="accent1" w:themeShade="7F"/>
    </w:rPr>
  </w:style>
  <w:style w:type="paragraph" w:styleId="Naslov7">
    <w:name w:val="heading 7"/>
    <w:basedOn w:val="Navaden"/>
    <w:next w:val="Navaden"/>
    <w:link w:val="Naslov7Znak"/>
    <w:uiPriority w:val="9"/>
    <w:unhideWhenUsed/>
    <w:rsid w:val="0081138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811384"/>
    <w:rPr>
      <w:rFonts w:ascii="Amnesty Trade Gothic Cn" w:eastAsia="Times New Roman" w:hAnsi="Amnesty Trade Gothic Cn" w:cs="Tahoma"/>
      <w:b/>
      <w:bCs/>
      <w:iCs/>
      <w:caps/>
      <w:color w:val="333333"/>
      <w:kern w:val="32"/>
      <w:sz w:val="40"/>
      <w:szCs w:val="28"/>
      <w:lang w:eastAsia="sl-SI"/>
    </w:rPr>
  </w:style>
  <w:style w:type="character" w:customStyle="1" w:styleId="Naslov1Znak">
    <w:name w:val="Naslov 1 Znak"/>
    <w:basedOn w:val="Privzetapisavaodstavka"/>
    <w:link w:val="Naslov1"/>
    <w:uiPriority w:val="9"/>
    <w:rsid w:val="00811384"/>
    <w:rPr>
      <w:rFonts w:ascii="Amnesty Trade Gothic Cn" w:eastAsiaTheme="majorEastAsia" w:hAnsi="Amnesty Trade Gothic Cn" w:cstheme="majorBidi"/>
      <w:b/>
      <w:bCs/>
      <w:caps/>
      <w:color w:val="000000" w:themeColor="text1"/>
      <w:sz w:val="60"/>
      <w:szCs w:val="28"/>
      <w:lang w:val="en-GB"/>
    </w:rPr>
  </w:style>
  <w:style w:type="paragraph" w:styleId="Naslov">
    <w:name w:val="Title"/>
    <w:basedOn w:val="Navaden"/>
    <w:next w:val="Navaden"/>
    <w:link w:val="NaslovZnak"/>
    <w:uiPriority w:val="10"/>
    <w:qFormat/>
    <w:rsid w:val="00B5538A"/>
    <w:pPr>
      <w:pBdr>
        <w:bottom w:val="single" w:sz="8" w:space="4" w:color="4F81BD" w:themeColor="accent1"/>
      </w:pBdr>
      <w:spacing w:after="300" w:line="240" w:lineRule="auto"/>
      <w:contextualSpacing/>
    </w:pPr>
    <w:rPr>
      <w:rFonts w:ascii="Amnesty Trade Gothic Cn" w:eastAsiaTheme="majorEastAsia" w:hAnsi="Amnesty Trade Gothic Cn" w:cstheme="majorBidi"/>
      <w:b/>
      <w:caps/>
      <w:color w:val="000000" w:themeColor="text1"/>
      <w:spacing w:val="5"/>
      <w:kern w:val="28"/>
      <w:sz w:val="52"/>
      <w:szCs w:val="52"/>
    </w:rPr>
  </w:style>
  <w:style w:type="character" w:customStyle="1" w:styleId="NaslovZnak">
    <w:name w:val="Naslov Znak"/>
    <w:basedOn w:val="Privzetapisavaodstavka"/>
    <w:link w:val="Naslov"/>
    <w:uiPriority w:val="10"/>
    <w:rsid w:val="00B5538A"/>
    <w:rPr>
      <w:rFonts w:ascii="Amnesty Trade Gothic Cn" w:eastAsiaTheme="majorEastAsia" w:hAnsi="Amnesty Trade Gothic Cn" w:cstheme="majorBidi"/>
      <w:b/>
      <w:caps/>
      <w:color w:val="000000" w:themeColor="text1"/>
      <w:spacing w:val="5"/>
      <w:kern w:val="28"/>
      <w:sz w:val="52"/>
      <w:szCs w:val="52"/>
      <w:lang w:val="en-GB"/>
    </w:rPr>
  </w:style>
  <w:style w:type="paragraph" w:styleId="Glava">
    <w:name w:val="header"/>
    <w:basedOn w:val="Navaden"/>
    <w:link w:val="GlavaZnak"/>
    <w:uiPriority w:val="99"/>
    <w:unhideWhenUsed/>
    <w:rsid w:val="005B742D"/>
    <w:pPr>
      <w:tabs>
        <w:tab w:val="center" w:pos="4536"/>
        <w:tab w:val="right" w:pos="9072"/>
      </w:tabs>
      <w:spacing w:after="0" w:line="240" w:lineRule="auto"/>
    </w:pPr>
  </w:style>
  <w:style w:type="character" w:customStyle="1" w:styleId="GlavaZnak">
    <w:name w:val="Glava Znak"/>
    <w:basedOn w:val="Privzetapisavaodstavka"/>
    <w:link w:val="Glava"/>
    <w:uiPriority w:val="99"/>
    <w:rsid w:val="005B742D"/>
    <w:rPr>
      <w:lang w:val="en-GB"/>
    </w:rPr>
  </w:style>
  <w:style w:type="paragraph" w:styleId="Noga">
    <w:name w:val="footer"/>
    <w:basedOn w:val="Navaden"/>
    <w:link w:val="NogaZnak"/>
    <w:uiPriority w:val="99"/>
    <w:unhideWhenUsed/>
    <w:rsid w:val="005B742D"/>
    <w:pPr>
      <w:tabs>
        <w:tab w:val="center" w:pos="4536"/>
        <w:tab w:val="right" w:pos="9072"/>
      </w:tabs>
      <w:spacing w:after="0" w:line="240" w:lineRule="auto"/>
    </w:pPr>
  </w:style>
  <w:style w:type="character" w:customStyle="1" w:styleId="NogaZnak">
    <w:name w:val="Noga Znak"/>
    <w:basedOn w:val="Privzetapisavaodstavka"/>
    <w:link w:val="Noga"/>
    <w:uiPriority w:val="99"/>
    <w:rsid w:val="005B742D"/>
    <w:rPr>
      <w:lang w:val="en-GB"/>
    </w:rPr>
  </w:style>
  <w:style w:type="paragraph" w:styleId="Besedilooblaka">
    <w:name w:val="Balloon Text"/>
    <w:basedOn w:val="Navaden"/>
    <w:link w:val="BesedilooblakaZnak"/>
    <w:uiPriority w:val="99"/>
    <w:semiHidden/>
    <w:unhideWhenUsed/>
    <w:rsid w:val="005B742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B742D"/>
    <w:rPr>
      <w:rFonts w:ascii="Tahoma" w:hAnsi="Tahoma" w:cs="Tahoma"/>
      <w:sz w:val="16"/>
      <w:szCs w:val="16"/>
      <w:lang w:val="en-GB"/>
    </w:rPr>
  </w:style>
  <w:style w:type="character" w:styleId="Hiperpovezava">
    <w:name w:val="Hyperlink"/>
    <w:basedOn w:val="Privzetapisavaodstavka"/>
    <w:uiPriority w:val="99"/>
    <w:unhideWhenUsed/>
    <w:rsid w:val="005B742D"/>
    <w:rPr>
      <w:color w:val="0000FF"/>
      <w:u w:val="single"/>
    </w:rPr>
  </w:style>
  <w:style w:type="character" w:customStyle="1" w:styleId="Naslov3Znak">
    <w:name w:val="Naslov 3 Znak"/>
    <w:basedOn w:val="Privzetapisavaodstavka"/>
    <w:link w:val="Naslov3"/>
    <w:uiPriority w:val="9"/>
    <w:rsid w:val="00811384"/>
    <w:rPr>
      <w:rFonts w:ascii="Amnesty Trade Gothic Cn" w:eastAsiaTheme="majorEastAsia" w:hAnsi="Amnesty Trade Gothic Cn" w:cstheme="majorBidi"/>
      <w:b/>
      <w:bCs/>
      <w:caps/>
      <w:color w:val="000000" w:themeColor="text1"/>
      <w:sz w:val="32"/>
      <w:lang w:val="en-GB"/>
    </w:rPr>
  </w:style>
  <w:style w:type="paragraph" w:styleId="Podnaslov">
    <w:name w:val="Subtitle"/>
    <w:basedOn w:val="Navaden"/>
    <w:next w:val="Navaden"/>
    <w:link w:val="PodnaslovZnak"/>
    <w:uiPriority w:val="11"/>
    <w:qFormat/>
    <w:rsid w:val="00B3508B"/>
    <w:pPr>
      <w:numPr>
        <w:ilvl w:val="1"/>
      </w:numPr>
      <w:shd w:val="clear" w:color="auto" w:fill="FFFF00"/>
    </w:pPr>
    <w:rPr>
      <w:rFonts w:ascii="Amnesty Trade Gothic Cn" w:eastAsiaTheme="majorEastAsia" w:hAnsi="Amnesty Trade Gothic Cn" w:cstheme="majorBidi"/>
      <w:b/>
      <w:iCs/>
      <w:caps/>
      <w:color w:val="000000" w:themeColor="text1"/>
      <w:sz w:val="24"/>
      <w:szCs w:val="24"/>
    </w:rPr>
  </w:style>
  <w:style w:type="character" w:customStyle="1" w:styleId="PodnaslovZnak">
    <w:name w:val="Podnaslov Znak"/>
    <w:basedOn w:val="Privzetapisavaodstavka"/>
    <w:link w:val="Podnaslov"/>
    <w:uiPriority w:val="11"/>
    <w:rsid w:val="00B3508B"/>
    <w:rPr>
      <w:rFonts w:ascii="Amnesty Trade Gothic Cn" w:eastAsiaTheme="majorEastAsia" w:hAnsi="Amnesty Trade Gothic Cn" w:cstheme="majorBidi"/>
      <w:b/>
      <w:iCs/>
      <w:caps/>
      <w:color w:val="000000" w:themeColor="text1"/>
      <w:sz w:val="24"/>
      <w:szCs w:val="24"/>
      <w:shd w:val="clear" w:color="auto" w:fill="FFFF00"/>
    </w:rPr>
  </w:style>
  <w:style w:type="character" w:styleId="Neenpoudarek">
    <w:name w:val="Subtle Emphasis"/>
    <w:basedOn w:val="Privzetapisavaodstavka"/>
    <w:uiPriority w:val="19"/>
    <w:rsid w:val="005B742D"/>
    <w:rPr>
      <w:rFonts w:ascii="Amnesty Trade Gothic Cn" w:hAnsi="Amnesty Trade Gothic Cn"/>
      <w:b/>
      <w:iCs/>
      <w:caps/>
      <w:dstrike w:val="0"/>
      <w:color w:val="FFFFFF" w:themeColor="background1"/>
      <w:bdr w:val="none" w:sz="0" w:space="0" w:color="auto"/>
      <w:shd w:val="clear" w:color="auto" w:fill="000000" w:themeFill="text1"/>
      <w:vertAlign w:val="baseline"/>
    </w:rPr>
  </w:style>
  <w:style w:type="paragraph" w:customStyle="1" w:styleId="Podnaslov2">
    <w:name w:val="Podnaslov2"/>
    <w:basedOn w:val="Navaden"/>
    <w:link w:val="Podnaslov2Znak"/>
    <w:qFormat/>
    <w:rsid w:val="00557270"/>
    <w:pPr>
      <w:shd w:val="clear" w:color="auto" w:fill="F2F2F2" w:themeFill="background1" w:themeFillShade="F2"/>
    </w:pPr>
    <w:rPr>
      <w:rFonts w:ascii="Amnesty Trade Gothic Cn" w:hAnsi="Amnesty Trade Gothic Cn"/>
      <w:b/>
      <w:caps/>
      <w:sz w:val="24"/>
    </w:rPr>
  </w:style>
  <w:style w:type="paragraph" w:styleId="Brezrazmikov">
    <w:name w:val="No Spacing"/>
    <w:uiPriority w:val="1"/>
    <w:qFormat/>
    <w:rsid w:val="006D2EDA"/>
    <w:pPr>
      <w:spacing w:after="0" w:line="240" w:lineRule="auto"/>
    </w:pPr>
    <w:rPr>
      <w:rFonts w:ascii="Amnesty Trade Gothic" w:hAnsi="Amnesty Trade Gothic"/>
      <w:lang w:val="en-GB"/>
    </w:rPr>
  </w:style>
  <w:style w:type="character" w:customStyle="1" w:styleId="Podnaslov2Znak">
    <w:name w:val="Podnaslov2 Znak"/>
    <w:basedOn w:val="Privzetapisavaodstavka"/>
    <w:link w:val="Podnaslov2"/>
    <w:rsid w:val="00557270"/>
    <w:rPr>
      <w:rFonts w:ascii="Amnesty Trade Gothic Cn" w:hAnsi="Amnesty Trade Gothic Cn"/>
      <w:b/>
      <w:caps/>
      <w:sz w:val="24"/>
      <w:shd w:val="clear" w:color="auto" w:fill="F2F2F2" w:themeFill="background1" w:themeFillShade="F2"/>
    </w:rPr>
  </w:style>
  <w:style w:type="character" w:customStyle="1" w:styleId="Naslov4Znak">
    <w:name w:val="Naslov 4 Znak"/>
    <w:basedOn w:val="Privzetapisavaodstavka"/>
    <w:link w:val="Naslov4"/>
    <w:uiPriority w:val="9"/>
    <w:rsid w:val="00811384"/>
    <w:rPr>
      <w:rFonts w:ascii="Amnesty Trade Gothic Cn" w:eastAsiaTheme="majorEastAsia" w:hAnsi="Amnesty Trade Gothic Cn" w:cstheme="majorBidi"/>
      <w:b/>
      <w:bCs/>
      <w:i/>
      <w:iCs/>
      <w:color w:val="000000" w:themeColor="text1"/>
      <w:sz w:val="32"/>
      <w:lang w:val="en-GB"/>
    </w:rPr>
  </w:style>
  <w:style w:type="character" w:customStyle="1" w:styleId="Naslov5Znak">
    <w:name w:val="Naslov 5 Znak"/>
    <w:basedOn w:val="Privzetapisavaodstavka"/>
    <w:link w:val="Naslov5"/>
    <w:uiPriority w:val="9"/>
    <w:rsid w:val="00811384"/>
    <w:rPr>
      <w:rFonts w:ascii="Amnesty Trade Gothic Cn" w:eastAsiaTheme="majorEastAsia" w:hAnsi="Amnesty Trade Gothic Cn" w:cstheme="majorBidi"/>
      <w:color w:val="243F60" w:themeColor="accent1" w:themeShade="7F"/>
      <w:sz w:val="32"/>
      <w:lang w:val="en-GB"/>
    </w:rPr>
  </w:style>
  <w:style w:type="character" w:customStyle="1" w:styleId="Naslov6Znak">
    <w:name w:val="Naslov 6 Znak"/>
    <w:basedOn w:val="Privzetapisavaodstavka"/>
    <w:link w:val="Naslov6"/>
    <w:uiPriority w:val="9"/>
    <w:rsid w:val="00811384"/>
    <w:rPr>
      <w:rFonts w:ascii="Amnesty Trade Gothic Cn" w:eastAsiaTheme="majorEastAsia" w:hAnsi="Amnesty Trade Gothic Cn" w:cstheme="majorBidi"/>
      <w:i/>
      <w:iCs/>
      <w:color w:val="243F60" w:themeColor="accent1" w:themeShade="7F"/>
      <w:lang w:val="en-GB"/>
    </w:rPr>
  </w:style>
  <w:style w:type="character" w:customStyle="1" w:styleId="Naslov7Znak">
    <w:name w:val="Naslov 7 Znak"/>
    <w:basedOn w:val="Privzetapisavaodstavka"/>
    <w:link w:val="Naslov7"/>
    <w:uiPriority w:val="9"/>
    <w:rsid w:val="00811384"/>
    <w:rPr>
      <w:rFonts w:asciiTheme="majorHAnsi" w:eastAsiaTheme="majorEastAsia" w:hAnsiTheme="majorHAnsi" w:cstheme="majorBidi"/>
      <w:i/>
      <w:iCs/>
      <w:color w:val="404040" w:themeColor="text1" w:themeTint="BF"/>
    </w:rPr>
  </w:style>
  <w:style w:type="paragraph" w:customStyle="1" w:styleId="PodnaslovRumena">
    <w:name w:val="Podnaslov Rumena"/>
    <w:basedOn w:val="Podnaslov"/>
    <w:link w:val="PodnaslovRumenaZnak"/>
    <w:qFormat/>
    <w:rsid w:val="00B3508B"/>
    <w:pPr>
      <w:shd w:val="clear" w:color="auto" w:fill="FFFFFF" w:themeFill="background1"/>
    </w:pPr>
    <w:rPr>
      <w:u w:val="thick" w:color="FFFF00"/>
    </w:rPr>
  </w:style>
  <w:style w:type="paragraph" w:customStyle="1" w:styleId="RUMENA">
    <w:name w:val="RUMENA"/>
    <w:basedOn w:val="PodnaslovRumena"/>
    <w:link w:val="RUMENAZnak"/>
    <w:rsid w:val="00B3508B"/>
    <w:pPr>
      <w:pBdr>
        <w:top w:val="single" w:sz="48" w:space="1" w:color="FFFF00"/>
        <w:left w:val="single" w:sz="48" w:space="4" w:color="FFFF00"/>
        <w:bottom w:val="single" w:sz="48" w:space="1" w:color="FFFF00"/>
        <w:right w:val="single" w:sz="48" w:space="4" w:color="FFFF00"/>
      </w:pBdr>
    </w:pPr>
    <w:rPr>
      <w:u w:val="none"/>
    </w:rPr>
  </w:style>
  <w:style w:type="character" w:customStyle="1" w:styleId="PodnaslovRumenaZnak">
    <w:name w:val="Podnaslov Rumena Znak"/>
    <w:basedOn w:val="PodnaslovZnak"/>
    <w:link w:val="PodnaslovRumena"/>
    <w:rsid w:val="00B3508B"/>
    <w:rPr>
      <w:rFonts w:ascii="Amnesty Trade Gothic Cn" w:eastAsiaTheme="majorEastAsia" w:hAnsi="Amnesty Trade Gothic Cn" w:cstheme="majorBidi"/>
      <w:b/>
      <w:iCs/>
      <w:caps/>
      <w:color w:val="000000" w:themeColor="text1"/>
      <w:sz w:val="24"/>
      <w:szCs w:val="24"/>
      <w:u w:val="thick" w:color="FFFF00"/>
      <w:shd w:val="clear" w:color="auto" w:fill="FFFFFF" w:themeFill="background1"/>
    </w:rPr>
  </w:style>
  <w:style w:type="paragraph" w:customStyle="1" w:styleId="Naslovpodrtano">
    <w:name w:val="Naslov podčrtano"/>
    <w:basedOn w:val="PodnaslovRumena"/>
    <w:link w:val="NaslovpodrtanoZnak"/>
    <w:qFormat/>
    <w:rsid w:val="00165C7E"/>
    <w:rPr>
      <w:sz w:val="32"/>
    </w:rPr>
  </w:style>
  <w:style w:type="character" w:customStyle="1" w:styleId="RUMENAZnak">
    <w:name w:val="RUMENA Znak"/>
    <w:basedOn w:val="PodnaslovRumenaZnak"/>
    <w:link w:val="RUMENA"/>
    <w:rsid w:val="00B3508B"/>
    <w:rPr>
      <w:rFonts w:ascii="Amnesty Trade Gothic Cn" w:eastAsiaTheme="majorEastAsia" w:hAnsi="Amnesty Trade Gothic Cn" w:cstheme="majorBidi"/>
      <w:b/>
      <w:iCs/>
      <w:caps/>
      <w:color w:val="000000" w:themeColor="text1"/>
      <w:sz w:val="24"/>
      <w:szCs w:val="24"/>
      <w:u w:val="thick" w:color="FFFF00"/>
      <w:shd w:val="clear" w:color="auto" w:fill="FFFFFF" w:themeFill="background1"/>
    </w:rPr>
  </w:style>
  <w:style w:type="character" w:customStyle="1" w:styleId="NaslovpodrtanoZnak">
    <w:name w:val="Naslov podčrtano Znak"/>
    <w:basedOn w:val="PodnaslovRumenaZnak"/>
    <w:link w:val="Naslovpodrtano"/>
    <w:rsid w:val="00165C7E"/>
    <w:rPr>
      <w:rFonts w:ascii="Amnesty Trade Gothic Cn" w:eastAsiaTheme="majorEastAsia" w:hAnsi="Amnesty Trade Gothic Cn" w:cstheme="majorBidi"/>
      <w:b/>
      <w:iCs/>
      <w:caps/>
      <w:color w:val="000000" w:themeColor="text1"/>
      <w:sz w:val="32"/>
      <w:szCs w:val="24"/>
      <w:u w:val="thick" w:color="FFFF00"/>
      <w:shd w:val="clear" w:color="auto" w:fill="FFFFFF" w:themeFill="background1"/>
    </w:rPr>
  </w:style>
  <w:style w:type="paragraph" w:customStyle="1" w:styleId="Navaden8pt">
    <w:name w:val="Navaden 8pt"/>
    <w:basedOn w:val="Navaden"/>
    <w:link w:val="Navaden8ptZnak"/>
    <w:qFormat/>
    <w:rsid w:val="009B681B"/>
    <w:pPr>
      <w:spacing w:line="240" w:lineRule="auto"/>
    </w:pPr>
    <w:rPr>
      <w:sz w:val="17"/>
    </w:rPr>
  </w:style>
  <w:style w:type="character" w:customStyle="1" w:styleId="Navaden8ptZnak">
    <w:name w:val="Navaden 8pt Znak"/>
    <w:basedOn w:val="Privzetapisavaodstavka"/>
    <w:link w:val="Navaden8pt"/>
    <w:rsid w:val="009B681B"/>
    <w:rPr>
      <w:rFonts w:ascii="Amnesty Trade Gothic" w:hAnsi="Amnesty Trade Gothic"/>
      <w:sz w:val="17"/>
    </w:rPr>
  </w:style>
  <w:style w:type="table" w:styleId="Tabelamrea">
    <w:name w:val="Table Grid"/>
    <w:basedOn w:val="Navadnatabela"/>
    <w:uiPriority w:val="59"/>
    <w:rsid w:val="0028498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CONDENSED">
    <w:name w:val="Navaden CONDENSED"/>
    <w:basedOn w:val="Naslov5"/>
    <w:link w:val="NavadenCONDENSEDZnak"/>
    <w:qFormat/>
    <w:rsid w:val="0040502A"/>
    <w:rPr>
      <w:color w:val="000000" w:themeColor="text1"/>
      <w:sz w:val="24"/>
      <w:szCs w:val="24"/>
    </w:rPr>
  </w:style>
  <w:style w:type="character" w:customStyle="1" w:styleId="NavadenCONDENSEDZnak">
    <w:name w:val="Navaden CONDENSED Znak"/>
    <w:basedOn w:val="Naslov5Znak"/>
    <w:link w:val="NavadenCONDENSED"/>
    <w:rsid w:val="0040502A"/>
    <w:rPr>
      <w:rFonts w:ascii="Amnesty Trade Gothic Cn" w:eastAsiaTheme="majorEastAsia" w:hAnsi="Amnesty Trade Gothic Cn" w:cstheme="majorBidi"/>
      <w:color w:val="000000" w:themeColor="text1"/>
      <w:sz w:val="24"/>
      <w:szCs w:val="24"/>
      <w:lang w:val="en-GB"/>
    </w:rPr>
  </w:style>
  <w:style w:type="paragraph" w:styleId="Odstavekseznama">
    <w:name w:val="List Paragraph"/>
    <w:basedOn w:val="Navaden"/>
    <w:uiPriority w:val="34"/>
    <w:qFormat/>
    <w:rsid w:val="00391559"/>
    <w:pPr>
      <w:ind w:left="720"/>
      <w:contextualSpacing/>
    </w:pPr>
  </w:style>
  <w:style w:type="character" w:customStyle="1" w:styleId="markedcontent">
    <w:name w:val="markedcontent"/>
    <w:basedOn w:val="Privzetapisavaodstavka"/>
    <w:rsid w:val="008F2AC4"/>
  </w:style>
  <w:style w:type="paragraph" w:styleId="Navadensplet">
    <w:name w:val="Normal (Web)"/>
    <w:basedOn w:val="Navaden"/>
    <w:uiPriority w:val="99"/>
    <w:unhideWhenUsed/>
    <w:rsid w:val="00C0607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Nerazreenaomemba">
    <w:name w:val="Unresolved Mention"/>
    <w:basedOn w:val="Privzetapisavaodstavka"/>
    <w:uiPriority w:val="99"/>
    <w:semiHidden/>
    <w:unhideWhenUsed/>
    <w:rsid w:val="001B1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90765">
      <w:bodyDiv w:val="1"/>
      <w:marLeft w:val="0"/>
      <w:marRight w:val="0"/>
      <w:marTop w:val="0"/>
      <w:marBottom w:val="0"/>
      <w:divBdr>
        <w:top w:val="none" w:sz="0" w:space="0" w:color="auto"/>
        <w:left w:val="none" w:sz="0" w:space="0" w:color="auto"/>
        <w:bottom w:val="none" w:sz="0" w:space="0" w:color="auto"/>
        <w:right w:val="none" w:sz="0" w:space="0" w:color="auto"/>
      </w:divBdr>
      <w:divsChild>
        <w:div w:id="1500385265">
          <w:marLeft w:val="0"/>
          <w:marRight w:val="0"/>
          <w:marTop w:val="0"/>
          <w:marBottom w:val="0"/>
          <w:divBdr>
            <w:top w:val="none" w:sz="0" w:space="0" w:color="auto"/>
            <w:left w:val="none" w:sz="0" w:space="0" w:color="auto"/>
            <w:bottom w:val="none" w:sz="0" w:space="0" w:color="auto"/>
            <w:right w:val="none" w:sz="0" w:space="0" w:color="auto"/>
          </w:divBdr>
          <w:divsChild>
            <w:div w:id="112604900">
              <w:marLeft w:val="0"/>
              <w:marRight w:val="0"/>
              <w:marTop w:val="0"/>
              <w:marBottom w:val="0"/>
              <w:divBdr>
                <w:top w:val="none" w:sz="0" w:space="0" w:color="auto"/>
                <w:left w:val="none" w:sz="0" w:space="0" w:color="auto"/>
                <w:bottom w:val="none" w:sz="0" w:space="0" w:color="auto"/>
                <w:right w:val="none" w:sz="0" w:space="0" w:color="auto"/>
              </w:divBdr>
              <w:divsChild>
                <w:div w:id="4754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18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ola.amnesty.si/sdcp"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amnesty.si/sdc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27C1BA77FD8CD4580A475C513D81D5F" ma:contentTypeVersion="13" ma:contentTypeDescription="Ustvari nov dokument." ma:contentTypeScope="" ma:versionID="c86114452413dc7c7a3b17e0aefc9520">
  <xsd:schema xmlns:xsd="http://www.w3.org/2001/XMLSchema" xmlns:xs="http://www.w3.org/2001/XMLSchema" xmlns:p="http://schemas.microsoft.com/office/2006/metadata/properties" xmlns:ns2="01e40f41-5b4f-4617-b3e8-d2f7fb43de41" xmlns:ns3="fc37e61d-d9e7-49a6-a270-435704b032aa" targetNamespace="http://schemas.microsoft.com/office/2006/metadata/properties" ma:root="true" ma:fieldsID="d29f6d12720e2a4b880a30bd54795474" ns2:_="" ns3:_="">
    <xsd:import namespace="01e40f41-5b4f-4617-b3e8-d2f7fb43de41"/>
    <xsd:import namespace="fc37e61d-d9e7-49a6-a270-435704b032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e40f41-5b4f-4617-b3e8-d2f7fb43de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c37e61d-d9e7-49a6-a270-435704b032aa" elementFormDefault="qualified">
    <xsd:import namespace="http://schemas.microsoft.com/office/2006/documentManagement/types"/>
    <xsd:import namespace="http://schemas.microsoft.com/office/infopath/2007/PartnerControls"/>
    <xsd:element name="SharedWithUsers" ma:index="14"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A3F67E-C7E4-4FC9-93CE-B29C2E251B23}">
  <ds:schemaRefs>
    <ds:schemaRef ds:uri="http://schemas.microsoft.com/sharepoint/v3/contenttype/forms"/>
  </ds:schemaRefs>
</ds:datastoreItem>
</file>

<file path=customXml/itemProps2.xml><?xml version="1.0" encoding="utf-8"?>
<ds:datastoreItem xmlns:ds="http://schemas.openxmlformats.org/officeDocument/2006/customXml" ds:itemID="{94320F16-7628-43A3-B79F-37416CD427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4FCD675-DBAE-46E0-AAE1-0261B997E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e40f41-5b4f-4617-b3e8-d2f7fb43de41"/>
    <ds:schemaRef ds:uri="fc37e61d-d9e7-49a6-a270-435704b03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15F40-C270-473A-A396-7E5D1F5D5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Pages>
  <Words>782</Words>
  <Characters>4460</Characters>
  <Application>Microsoft Office Word</Application>
  <DocSecurity>0</DocSecurity>
  <Lines>37</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Matjaž</dc:creator>
  <cp:lastModifiedBy>Metka Naglič</cp:lastModifiedBy>
  <cp:revision>13</cp:revision>
  <cp:lastPrinted>2016-09-26T13:49:00Z</cp:lastPrinted>
  <dcterms:created xsi:type="dcterms:W3CDTF">2021-11-05T08:19:00Z</dcterms:created>
  <dcterms:modified xsi:type="dcterms:W3CDTF">2021-11-24T11:50:00Z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0x010100F27C1BA77FD8CD4580A475C513D81D5F</vt:lpwstr>
  </property>
</Properties>
</file>